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740D" w:rsidRDefault="00421AF0" w:rsidP="0048740D">
      <w:pPr>
        <w:jc w:val="right"/>
        <w:rPr>
          <w:rFonts w:ascii="Times New Roman" w:hAnsi="Times New Roman" w:cs="Times New Roman"/>
          <w:sz w:val="24"/>
        </w:rPr>
      </w:pPr>
      <w:r>
        <w:rPr>
          <w:rFonts w:ascii="Times New Roman" w:hAnsi="Times New Roman" w:cs="Times New Roman"/>
          <w:sz w:val="24"/>
        </w:rPr>
        <w:t xml:space="preserve">Приложение </w:t>
      </w:r>
      <w:r w:rsidR="000A7A97">
        <w:rPr>
          <w:rFonts w:ascii="Times New Roman" w:hAnsi="Times New Roman" w:cs="Times New Roman"/>
          <w:sz w:val="24"/>
        </w:rPr>
        <w:t>1</w:t>
      </w:r>
      <w:bookmarkStart w:id="0" w:name="_GoBack"/>
      <w:bookmarkEnd w:id="0"/>
    </w:p>
    <w:p w:rsidR="00B45B5D" w:rsidRDefault="00B45B5D" w:rsidP="0048740D">
      <w:pPr>
        <w:spacing w:line="100" w:lineRule="atLeast"/>
        <w:jc w:val="center"/>
        <w:rPr>
          <w:rFonts w:ascii="Times New Roman" w:hAnsi="Times New Roman" w:cs="Times New Roman"/>
          <w:b/>
          <w:sz w:val="28"/>
          <w:szCs w:val="28"/>
        </w:rPr>
      </w:pPr>
    </w:p>
    <w:p w:rsidR="0048740D" w:rsidRPr="00606C15" w:rsidRDefault="0048740D" w:rsidP="0048740D">
      <w:pPr>
        <w:spacing w:line="100" w:lineRule="atLeast"/>
        <w:jc w:val="center"/>
        <w:rPr>
          <w:rFonts w:ascii="Times New Roman" w:hAnsi="Times New Roman" w:cs="Times New Roman"/>
          <w:b/>
          <w:sz w:val="28"/>
          <w:szCs w:val="28"/>
        </w:rPr>
      </w:pPr>
      <w:r w:rsidRPr="00606C15">
        <w:rPr>
          <w:rFonts w:ascii="Times New Roman" w:hAnsi="Times New Roman" w:cs="Times New Roman"/>
          <w:b/>
          <w:sz w:val="28"/>
          <w:szCs w:val="28"/>
        </w:rPr>
        <w:t>Рекомендуемая  структура отчета о проведении</w:t>
      </w:r>
    </w:p>
    <w:p w:rsidR="0048740D" w:rsidRPr="00606C15" w:rsidRDefault="0048740D" w:rsidP="0048740D">
      <w:pPr>
        <w:spacing w:line="100" w:lineRule="atLeast"/>
        <w:jc w:val="center"/>
        <w:rPr>
          <w:rStyle w:val="aff1"/>
          <w:rFonts w:ascii="Times New Roman" w:hAnsi="Times New Roman" w:cs="Times New Roman"/>
          <w:b/>
          <w:bCs/>
          <w:i w:val="0"/>
          <w:color w:val="000000"/>
          <w:sz w:val="28"/>
          <w:szCs w:val="28"/>
        </w:rPr>
      </w:pPr>
      <w:r w:rsidRPr="00606C15">
        <w:rPr>
          <w:rStyle w:val="aff1"/>
          <w:rFonts w:ascii="Times New Roman" w:hAnsi="Times New Roman" w:cs="Times New Roman"/>
          <w:b/>
          <w:bCs/>
          <w:i w:val="0"/>
          <w:color w:val="000000"/>
          <w:sz w:val="28"/>
          <w:szCs w:val="28"/>
        </w:rPr>
        <w:t xml:space="preserve">Международного дня </w:t>
      </w:r>
      <w:r w:rsidR="00421AF0">
        <w:rPr>
          <w:rStyle w:val="aff1"/>
          <w:rFonts w:ascii="Times New Roman" w:hAnsi="Times New Roman" w:cs="Times New Roman"/>
          <w:b/>
          <w:bCs/>
          <w:i w:val="0"/>
          <w:color w:val="000000"/>
          <w:sz w:val="28"/>
          <w:szCs w:val="28"/>
        </w:rPr>
        <w:t>Детского телефона доверия в 2014</w:t>
      </w:r>
      <w:r w:rsidRPr="00606C15">
        <w:rPr>
          <w:rStyle w:val="aff1"/>
          <w:rFonts w:ascii="Times New Roman" w:hAnsi="Times New Roman" w:cs="Times New Roman"/>
          <w:b/>
          <w:bCs/>
          <w:i w:val="0"/>
          <w:color w:val="000000"/>
          <w:sz w:val="28"/>
          <w:szCs w:val="28"/>
        </w:rPr>
        <w:t xml:space="preserve"> году</w:t>
      </w:r>
    </w:p>
    <w:p w:rsidR="00267062" w:rsidRPr="00267062" w:rsidRDefault="00267062" w:rsidP="0048740D">
      <w:pPr>
        <w:spacing w:line="100" w:lineRule="atLeast"/>
        <w:jc w:val="center"/>
        <w:rPr>
          <w:rStyle w:val="aff1"/>
          <w:rFonts w:ascii="Times New Roman" w:hAnsi="Times New Roman" w:cs="Times New Roman"/>
          <w:b/>
          <w:bCs/>
          <w:i w:val="0"/>
          <w:color w:val="000000"/>
          <w:sz w:val="24"/>
        </w:rPr>
      </w:pPr>
    </w:p>
    <w:tbl>
      <w:tblPr>
        <w:tblW w:w="9464" w:type="dxa"/>
        <w:tblLayout w:type="fixed"/>
        <w:tblLook w:val="0000" w:firstRow="0" w:lastRow="0" w:firstColumn="0" w:lastColumn="0" w:noHBand="0" w:noVBand="0"/>
      </w:tblPr>
      <w:tblGrid>
        <w:gridCol w:w="629"/>
        <w:gridCol w:w="2740"/>
        <w:gridCol w:w="1417"/>
        <w:gridCol w:w="4678"/>
      </w:tblGrid>
      <w:tr w:rsidR="0048740D" w:rsidRPr="00606C15" w:rsidTr="00606C15">
        <w:trPr>
          <w:trHeight w:val="703"/>
        </w:trPr>
        <w:tc>
          <w:tcPr>
            <w:tcW w:w="629" w:type="dxa"/>
            <w:tcBorders>
              <w:top w:val="single" w:sz="4" w:space="0" w:color="000000"/>
              <w:left w:val="single" w:sz="4" w:space="0" w:color="000000"/>
              <w:bottom w:val="single" w:sz="4" w:space="0" w:color="000000"/>
              <w:right w:val="single" w:sz="4" w:space="0" w:color="000000"/>
            </w:tcBorders>
            <w:shd w:val="clear" w:color="auto" w:fill="auto"/>
          </w:tcPr>
          <w:p w:rsidR="0048740D" w:rsidRPr="00606C15" w:rsidRDefault="00606C15" w:rsidP="00606C15">
            <w:pPr>
              <w:jc w:val="center"/>
              <w:rPr>
                <w:rFonts w:ascii="Times New Roman" w:hAnsi="Times New Roman" w:cs="Times New Roman"/>
                <w:b/>
              </w:rPr>
            </w:pPr>
            <w:r w:rsidRPr="00606C15">
              <w:rPr>
                <w:rFonts w:ascii="Times New Roman" w:hAnsi="Times New Roman" w:cs="Times New Roman"/>
                <w:b/>
              </w:rPr>
              <w:t xml:space="preserve">№ по </w:t>
            </w:r>
            <w:proofErr w:type="gramStart"/>
            <w:r w:rsidRPr="00606C15">
              <w:rPr>
                <w:rFonts w:ascii="Times New Roman" w:hAnsi="Times New Roman" w:cs="Times New Roman"/>
                <w:b/>
              </w:rPr>
              <w:t>п</w:t>
            </w:r>
            <w:proofErr w:type="gramEnd"/>
          </w:p>
        </w:tc>
        <w:tc>
          <w:tcPr>
            <w:tcW w:w="2740" w:type="dxa"/>
            <w:tcBorders>
              <w:top w:val="single" w:sz="4" w:space="0" w:color="000000"/>
              <w:left w:val="single" w:sz="4" w:space="0" w:color="000000"/>
              <w:bottom w:val="single" w:sz="4" w:space="0" w:color="000000"/>
              <w:right w:val="single" w:sz="4" w:space="0" w:color="000000"/>
            </w:tcBorders>
            <w:shd w:val="clear" w:color="auto" w:fill="auto"/>
          </w:tcPr>
          <w:p w:rsidR="0048740D" w:rsidRPr="00606C15" w:rsidRDefault="00606C15" w:rsidP="00606C15">
            <w:pPr>
              <w:jc w:val="center"/>
              <w:rPr>
                <w:rFonts w:ascii="Times New Roman" w:hAnsi="Times New Roman" w:cs="Times New Roman"/>
                <w:b/>
                <w:sz w:val="24"/>
              </w:rPr>
            </w:pPr>
            <w:r>
              <w:rPr>
                <w:rFonts w:ascii="Times New Roman" w:hAnsi="Times New Roman" w:cs="Times New Roman"/>
                <w:b/>
                <w:sz w:val="24"/>
              </w:rPr>
              <w:t>Мероприятие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48740D" w:rsidRPr="00606C15" w:rsidRDefault="00606C15" w:rsidP="00606C15">
            <w:pPr>
              <w:jc w:val="center"/>
              <w:rPr>
                <w:rFonts w:ascii="Times New Roman" w:hAnsi="Times New Roman" w:cs="Times New Roman"/>
                <w:b/>
                <w:sz w:val="24"/>
              </w:rPr>
            </w:pPr>
            <w:proofErr w:type="spellStart"/>
            <w:proofErr w:type="gramStart"/>
            <w:r>
              <w:rPr>
                <w:rFonts w:ascii="Times New Roman" w:hAnsi="Times New Roman" w:cs="Times New Roman"/>
                <w:b/>
                <w:sz w:val="24"/>
              </w:rPr>
              <w:t>К</w:t>
            </w:r>
            <w:r w:rsidR="0048740D" w:rsidRPr="00606C15">
              <w:rPr>
                <w:rFonts w:ascii="Times New Roman" w:hAnsi="Times New Roman" w:cs="Times New Roman"/>
                <w:b/>
                <w:sz w:val="24"/>
              </w:rPr>
              <w:t>ол</w:t>
            </w:r>
            <w:r>
              <w:rPr>
                <w:rFonts w:ascii="Times New Roman" w:hAnsi="Times New Roman" w:cs="Times New Roman"/>
                <w:b/>
                <w:sz w:val="24"/>
              </w:rPr>
              <w:t>ичест</w:t>
            </w:r>
            <w:proofErr w:type="spellEnd"/>
            <w:r>
              <w:rPr>
                <w:rFonts w:ascii="Times New Roman" w:hAnsi="Times New Roman" w:cs="Times New Roman"/>
                <w:b/>
                <w:sz w:val="24"/>
              </w:rPr>
              <w:t>-во</w:t>
            </w:r>
            <w:proofErr w:type="gramEnd"/>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8740D" w:rsidRPr="00606C15" w:rsidRDefault="0048740D" w:rsidP="00606C15">
            <w:pPr>
              <w:jc w:val="center"/>
              <w:rPr>
                <w:rFonts w:ascii="Times New Roman" w:hAnsi="Times New Roman" w:cs="Times New Roman"/>
                <w:b/>
                <w:sz w:val="24"/>
              </w:rPr>
            </w:pPr>
            <w:r w:rsidRPr="00606C15">
              <w:rPr>
                <w:rFonts w:ascii="Times New Roman" w:hAnsi="Times New Roman" w:cs="Times New Roman"/>
                <w:b/>
                <w:sz w:val="24"/>
              </w:rPr>
              <w:t>2-3 примера (название мероприятия, место проведения)</w:t>
            </w:r>
          </w:p>
        </w:tc>
      </w:tr>
      <w:tr w:rsidR="0048740D" w:rsidTr="00606C15">
        <w:trPr>
          <w:trHeight w:val="1453"/>
        </w:trPr>
        <w:tc>
          <w:tcPr>
            <w:tcW w:w="629" w:type="dxa"/>
            <w:tcBorders>
              <w:top w:val="single" w:sz="4" w:space="0" w:color="000000"/>
              <w:left w:val="single" w:sz="4" w:space="0" w:color="000000"/>
              <w:bottom w:val="single" w:sz="4" w:space="0" w:color="000000"/>
              <w:right w:val="single" w:sz="4" w:space="0" w:color="000000"/>
            </w:tcBorders>
            <w:shd w:val="clear" w:color="auto" w:fill="auto"/>
          </w:tcPr>
          <w:p w:rsidR="0048740D" w:rsidRPr="00606C15" w:rsidRDefault="0048740D" w:rsidP="00606C15">
            <w:pPr>
              <w:spacing w:line="100" w:lineRule="atLeast"/>
              <w:jc w:val="center"/>
              <w:rPr>
                <w:rFonts w:ascii="Times New Roman" w:hAnsi="Times New Roman" w:cs="Times New Roman"/>
              </w:rPr>
            </w:pPr>
            <w:r w:rsidRPr="00606C15">
              <w:rPr>
                <w:rFonts w:ascii="Times New Roman" w:hAnsi="Times New Roman" w:cs="Times New Roman"/>
              </w:rPr>
              <w:t>1</w:t>
            </w:r>
          </w:p>
        </w:tc>
        <w:tc>
          <w:tcPr>
            <w:tcW w:w="2740" w:type="dxa"/>
            <w:tcBorders>
              <w:top w:val="single" w:sz="4" w:space="0" w:color="000000"/>
              <w:left w:val="single" w:sz="4" w:space="0" w:color="000000"/>
              <w:bottom w:val="single" w:sz="4" w:space="0" w:color="000000"/>
              <w:right w:val="single" w:sz="4" w:space="0" w:color="000000"/>
            </w:tcBorders>
            <w:shd w:val="clear" w:color="auto" w:fill="auto"/>
          </w:tcPr>
          <w:p w:rsidR="0048740D" w:rsidRDefault="0048740D" w:rsidP="00606C15">
            <w:pPr>
              <w:spacing w:line="100" w:lineRule="atLeast"/>
              <w:rPr>
                <w:rStyle w:val="aff1"/>
                <w:rFonts w:ascii="Times New Roman" w:hAnsi="Times New Roman" w:cs="Times New Roman"/>
                <w:bCs/>
                <w:i w:val="0"/>
                <w:color w:val="000000"/>
                <w:sz w:val="24"/>
              </w:rPr>
            </w:pPr>
            <w:r>
              <w:rPr>
                <w:rFonts w:ascii="Times New Roman" w:hAnsi="Times New Roman" w:cs="Times New Roman"/>
                <w:sz w:val="24"/>
              </w:rPr>
              <w:t xml:space="preserve">Мероприятия, направленные на </w:t>
            </w:r>
            <w:proofErr w:type="spellStart"/>
            <w:proofErr w:type="gramStart"/>
            <w:r>
              <w:rPr>
                <w:rFonts w:ascii="Times New Roman" w:hAnsi="Times New Roman" w:cs="Times New Roman"/>
                <w:sz w:val="24"/>
              </w:rPr>
              <w:t>o</w:t>
            </w:r>
            <w:proofErr w:type="gramEnd"/>
            <w:r>
              <w:rPr>
                <w:rStyle w:val="aff1"/>
                <w:rFonts w:ascii="Times New Roman" w:hAnsi="Times New Roman" w:cs="Times New Roman"/>
                <w:bCs/>
                <w:i w:val="0"/>
                <w:color w:val="000000"/>
                <w:sz w:val="24"/>
              </w:rPr>
              <w:t>свещение</w:t>
            </w:r>
            <w:proofErr w:type="spellEnd"/>
            <w:r>
              <w:rPr>
                <w:rStyle w:val="aff1"/>
                <w:rFonts w:ascii="Times New Roman" w:hAnsi="Times New Roman" w:cs="Times New Roman"/>
                <w:bCs/>
                <w:i w:val="0"/>
                <w:color w:val="000000"/>
                <w:sz w:val="24"/>
              </w:rPr>
              <w:t xml:space="preserve"> Международного дня Детского телефона доверия в </w:t>
            </w:r>
            <w:r w:rsidR="00421AF0">
              <w:rPr>
                <w:rStyle w:val="aff1"/>
                <w:rFonts w:ascii="Times New Roman" w:hAnsi="Times New Roman" w:cs="Times New Roman"/>
                <w:bCs/>
                <w:i w:val="0"/>
                <w:color w:val="000000"/>
                <w:sz w:val="24"/>
              </w:rPr>
              <w:t xml:space="preserve">муниципальных </w:t>
            </w:r>
            <w:r>
              <w:rPr>
                <w:rStyle w:val="aff1"/>
                <w:rFonts w:ascii="Times New Roman" w:hAnsi="Times New Roman" w:cs="Times New Roman"/>
                <w:bCs/>
                <w:i w:val="0"/>
                <w:color w:val="000000"/>
                <w:sz w:val="24"/>
              </w:rPr>
              <w:t>СМИ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48740D" w:rsidRDefault="0048740D" w:rsidP="005A2AF3">
            <w:pPr>
              <w:spacing w:line="100" w:lineRule="atLeast"/>
              <w:rPr>
                <w:rFonts w:ascii="Times New Roman" w:hAnsi="Times New Roman" w:cs="Times New Roman"/>
                <w:sz w:val="24"/>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8740D" w:rsidRDefault="0048740D" w:rsidP="005A2AF3">
            <w:pPr>
              <w:spacing w:line="100" w:lineRule="atLeast"/>
              <w:rPr>
                <w:rFonts w:ascii="Times New Roman" w:hAnsi="Times New Roman" w:cs="Times New Roman"/>
                <w:sz w:val="24"/>
              </w:rPr>
            </w:pPr>
          </w:p>
        </w:tc>
      </w:tr>
      <w:tr w:rsidR="0048740D" w:rsidTr="00606C15">
        <w:trPr>
          <w:trHeight w:val="1453"/>
        </w:trPr>
        <w:tc>
          <w:tcPr>
            <w:tcW w:w="629" w:type="dxa"/>
            <w:tcBorders>
              <w:top w:val="single" w:sz="4" w:space="0" w:color="000000"/>
              <w:left w:val="single" w:sz="4" w:space="0" w:color="000000"/>
              <w:bottom w:val="single" w:sz="4" w:space="0" w:color="000000"/>
              <w:right w:val="single" w:sz="4" w:space="0" w:color="000000"/>
            </w:tcBorders>
            <w:shd w:val="clear" w:color="auto" w:fill="auto"/>
          </w:tcPr>
          <w:p w:rsidR="0048740D" w:rsidRPr="00606C15" w:rsidRDefault="0048740D" w:rsidP="00606C15">
            <w:pPr>
              <w:spacing w:line="100" w:lineRule="atLeast"/>
              <w:jc w:val="center"/>
              <w:rPr>
                <w:rFonts w:ascii="Times New Roman" w:hAnsi="Times New Roman" w:cs="Times New Roman"/>
              </w:rPr>
            </w:pPr>
            <w:r w:rsidRPr="00606C15">
              <w:rPr>
                <w:rFonts w:ascii="Times New Roman" w:hAnsi="Times New Roman" w:cs="Times New Roman"/>
              </w:rPr>
              <w:t>2</w:t>
            </w:r>
          </w:p>
        </w:tc>
        <w:tc>
          <w:tcPr>
            <w:tcW w:w="2740" w:type="dxa"/>
            <w:tcBorders>
              <w:top w:val="single" w:sz="4" w:space="0" w:color="000000"/>
              <w:left w:val="single" w:sz="4" w:space="0" w:color="000000"/>
              <w:bottom w:val="single" w:sz="4" w:space="0" w:color="000000"/>
              <w:right w:val="single" w:sz="4" w:space="0" w:color="000000"/>
            </w:tcBorders>
            <w:shd w:val="clear" w:color="auto" w:fill="auto"/>
          </w:tcPr>
          <w:p w:rsidR="0048740D" w:rsidRDefault="0048740D" w:rsidP="00606C15">
            <w:pPr>
              <w:spacing w:line="100" w:lineRule="atLeast"/>
              <w:rPr>
                <w:rFonts w:ascii="Times New Roman" w:eastAsia="Calibri" w:hAnsi="Times New Roman" w:cs="Times New Roman"/>
                <w:sz w:val="24"/>
              </w:rPr>
            </w:pPr>
            <w:r>
              <w:rPr>
                <w:rFonts w:ascii="Times New Roman" w:hAnsi="Times New Roman" w:cs="Times New Roman"/>
                <w:sz w:val="24"/>
              </w:rPr>
              <w:t>Мероприятия, направленные на и</w:t>
            </w:r>
            <w:r>
              <w:rPr>
                <w:rFonts w:ascii="Times New Roman" w:eastAsia="Calibri" w:hAnsi="Times New Roman" w:cs="Times New Roman"/>
                <w:sz w:val="24"/>
              </w:rPr>
              <w:t xml:space="preserve">нформирование о </w:t>
            </w:r>
            <w:r>
              <w:rPr>
                <w:rFonts w:ascii="Times New Roman" w:hAnsi="Times New Roman" w:cs="Times New Roman"/>
                <w:sz w:val="24"/>
              </w:rPr>
              <w:t>деятельности телефона</w:t>
            </w:r>
            <w:r>
              <w:rPr>
                <w:rFonts w:ascii="Times New Roman" w:eastAsia="Calibri" w:hAnsi="Times New Roman" w:cs="Times New Roman"/>
                <w:sz w:val="24"/>
              </w:rPr>
              <w:t xml:space="preserve"> доверия:</w:t>
            </w:r>
          </w:p>
          <w:p w:rsidR="0048740D" w:rsidRDefault="0048740D" w:rsidP="00606C15">
            <w:pPr>
              <w:spacing w:line="100" w:lineRule="atLeast"/>
            </w:pPr>
          </w:p>
          <w:p w:rsidR="0048740D" w:rsidRDefault="0048740D" w:rsidP="00606C15">
            <w:pPr>
              <w:spacing w:line="100" w:lineRule="atLeast"/>
              <w:rPr>
                <w:rFonts w:ascii="Times New Roman" w:eastAsia="Calibri" w:hAnsi="Times New Roman" w:cs="Times New Roman"/>
                <w:sz w:val="24"/>
              </w:rPr>
            </w:pPr>
            <w:r>
              <w:rPr>
                <w:rFonts w:ascii="Times New Roman" w:eastAsia="Calibri" w:hAnsi="Times New Roman" w:cs="Times New Roman"/>
                <w:sz w:val="24"/>
              </w:rPr>
              <w:t>- всероссийская акция «Минута телефона доверия»</w:t>
            </w:r>
          </w:p>
          <w:p w:rsidR="0048740D" w:rsidRDefault="0048740D" w:rsidP="00606C15">
            <w:pPr>
              <w:spacing w:line="100" w:lineRule="atLeast"/>
            </w:pPr>
          </w:p>
          <w:p w:rsidR="0048740D" w:rsidRDefault="0048740D" w:rsidP="00606C15">
            <w:pPr>
              <w:spacing w:line="100" w:lineRule="atLeast"/>
              <w:rPr>
                <w:rFonts w:ascii="Times New Roman" w:hAnsi="Times New Roman" w:cs="Times New Roman"/>
                <w:sz w:val="24"/>
              </w:rPr>
            </w:pPr>
            <w:r>
              <w:rPr>
                <w:rFonts w:ascii="Times New Roman" w:hAnsi="Times New Roman" w:cs="Times New Roman"/>
                <w:sz w:val="24"/>
              </w:rPr>
              <w:t xml:space="preserve">-проведение масштабных </w:t>
            </w:r>
            <w:r>
              <w:rPr>
                <w:rFonts w:ascii="Times New Roman" w:eastAsia="Calibri" w:hAnsi="Times New Roman" w:cs="Times New Roman"/>
                <w:sz w:val="24"/>
              </w:rPr>
              <w:t>акци</w:t>
            </w:r>
            <w:r>
              <w:rPr>
                <w:rFonts w:ascii="Times New Roman" w:hAnsi="Times New Roman" w:cs="Times New Roman"/>
                <w:sz w:val="24"/>
              </w:rPr>
              <w:t>й на площадях и улицах городов и поселков с раздачей визиток служб детских телефонов доверия;</w:t>
            </w:r>
          </w:p>
          <w:p w:rsidR="0048740D" w:rsidRDefault="0048740D" w:rsidP="00606C15">
            <w:pPr>
              <w:spacing w:line="100" w:lineRule="atLeast"/>
              <w:rPr>
                <w:rFonts w:ascii="Times New Roman" w:hAnsi="Times New Roman" w:cs="Times New Roman"/>
                <w:sz w:val="24"/>
              </w:rPr>
            </w:pPr>
          </w:p>
          <w:p w:rsidR="0048740D" w:rsidRDefault="0048740D" w:rsidP="00606C15">
            <w:pPr>
              <w:spacing w:line="100" w:lineRule="atLeast"/>
              <w:rPr>
                <w:rFonts w:ascii="Times New Roman" w:eastAsia="Calibri" w:hAnsi="Times New Roman" w:cs="Times New Roman"/>
                <w:sz w:val="24"/>
              </w:rPr>
            </w:pPr>
            <w:r>
              <w:rPr>
                <w:rFonts w:ascii="Times New Roman" w:hAnsi="Times New Roman" w:cs="Times New Roman"/>
                <w:sz w:val="24"/>
              </w:rPr>
              <w:t>- п</w:t>
            </w:r>
            <w:r>
              <w:rPr>
                <w:rFonts w:ascii="Times New Roman" w:eastAsia="Calibri" w:hAnsi="Times New Roman" w:cs="Times New Roman"/>
                <w:sz w:val="24"/>
              </w:rPr>
              <w:t>роведение лекций, бесед  для школьников и родителей в  учреждениях дополнительного образования, культуры;</w:t>
            </w:r>
          </w:p>
          <w:p w:rsidR="0048740D" w:rsidRDefault="0048740D" w:rsidP="00606C15">
            <w:pPr>
              <w:spacing w:line="100" w:lineRule="atLeast"/>
              <w:rPr>
                <w:rFonts w:ascii="Times New Roman" w:eastAsia="Calibri" w:hAnsi="Times New Roman" w:cs="Times New Roman"/>
                <w:sz w:val="24"/>
              </w:rPr>
            </w:pPr>
          </w:p>
          <w:p w:rsidR="0048740D" w:rsidRDefault="0048740D" w:rsidP="00606C15">
            <w:pPr>
              <w:spacing w:line="100" w:lineRule="atLeast"/>
              <w:rPr>
                <w:rFonts w:ascii="Times New Roman" w:eastAsia="Calibri" w:hAnsi="Times New Roman" w:cs="Times New Roman"/>
                <w:sz w:val="24"/>
              </w:rPr>
            </w:pPr>
            <w:r>
              <w:rPr>
                <w:rFonts w:ascii="Times New Roman" w:eastAsia="Calibri" w:hAnsi="Times New Roman" w:cs="Times New Roman"/>
                <w:sz w:val="24"/>
              </w:rPr>
              <w:t>- проведение тематических  родительских собраний;</w:t>
            </w:r>
          </w:p>
          <w:p w:rsidR="0048740D" w:rsidRDefault="0048740D" w:rsidP="00606C15">
            <w:pPr>
              <w:spacing w:line="100" w:lineRule="atLeast"/>
            </w:pPr>
          </w:p>
          <w:p w:rsidR="0048740D" w:rsidRDefault="0048740D" w:rsidP="00606C15">
            <w:pPr>
              <w:spacing w:line="100" w:lineRule="atLeast"/>
              <w:rPr>
                <w:rFonts w:ascii="Times New Roman" w:eastAsia="Calibri" w:hAnsi="Times New Roman" w:cs="Times New Roman"/>
                <w:sz w:val="24"/>
              </w:rPr>
            </w:pPr>
            <w:r>
              <w:rPr>
                <w:rFonts w:ascii="Times New Roman" w:eastAsia="Calibri" w:hAnsi="Times New Roman" w:cs="Times New Roman"/>
                <w:sz w:val="24"/>
              </w:rPr>
              <w:t xml:space="preserve">- размещение баннеров с рекламой телефона доверия на улицах городов и сел,  на бортах </w:t>
            </w:r>
            <w:r>
              <w:rPr>
                <w:rFonts w:ascii="Times New Roman" w:hAnsi="Times New Roman" w:cs="Times New Roman"/>
                <w:sz w:val="24"/>
              </w:rPr>
              <w:t xml:space="preserve">авто и </w:t>
            </w:r>
            <w:r>
              <w:rPr>
                <w:rFonts w:ascii="Times New Roman" w:eastAsia="Calibri" w:hAnsi="Times New Roman" w:cs="Times New Roman"/>
                <w:sz w:val="24"/>
              </w:rPr>
              <w:t>электротранспорта;</w:t>
            </w:r>
          </w:p>
          <w:p w:rsidR="0048740D" w:rsidRDefault="0048740D" w:rsidP="00606C15">
            <w:pPr>
              <w:spacing w:line="100" w:lineRule="atLeast"/>
              <w:rPr>
                <w:rFonts w:ascii="Times New Roman" w:eastAsia="Calibri" w:hAnsi="Times New Roman" w:cs="Times New Roman"/>
                <w:sz w:val="24"/>
              </w:rPr>
            </w:pPr>
          </w:p>
          <w:p w:rsidR="0048740D" w:rsidRDefault="0048740D" w:rsidP="00606C15">
            <w:pPr>
              <w:spacing w:line="100" w:lineRule="atLeast"/>
              <w:rPr>
                <w:rStyle w:val="aff1"/>
                <w:rFonts w:ascii="Times New Roman" w:hAnsi="Times New Roman" w:cs="Times New Roman"/>
                <w:bCs/>
                <w:i w:val="0"/>
                <w:color w:val="000000"/>
                <w:sz w:val="24"/>
              </w:rPr>
            </w:pPr>
            <w:r>
              <w:rPr>
                <w:rFonts w:ascii="Times New Roman" w:eastAsia="Calibri" w:hAnsi="Times New Roman" w:cs="Times New Roman"/>
                <w:sz w:val="24"/>
              </w:rPr>
              <w:lastRenderedPageBreak/>
              <w:t xml:space="preserve">- печать и распространение печатных полиграфических материалов с номером телефона доверия, в т.ч. </w:t>
            </w:r>
            <w:r>
              <w:rPr>
                <w:rStyle w:val="aff1"/>
                <w:rFonts w:ascii="Times New Roman" w:hAnsi="Times New Roman" w:cs="Times New Roman"/>
                <w:bCs/>
                <w:i w:val="0"/>
                <w:color w:val="000000"/>
                <w:sz w:val="24"/>
              </w:rPr>
              <w:t>выпуск школьных пособий и канцелярских товаров с информацией о службах детских телефонов доверия на обложке или в разделе справочной информации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48740D" w:rsidRDefault="0048740D" w:rsidP="005A2AF3">
            <w:pPr>
              <w:spacing w:line="100" w:lineRule="atLeast"/>
              <w:rPr>
                <w:rFonts w:ascii="Times New Roman" w:hAnsi="Times New Roman" w:cs="Times New Roman"/>
                <w:sz w:val="24"/>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8740D" w:rsidRDefault="0048740D" w:rsidP="005A2AF3">
            <w:pPr>
              <w:spacing w:line="100" w:lineRule="atLeast"/>
              <w:rPr>
                <w:rFonts w:ascii="Times New Roman" w:hAnsi="Times New Roman" w:cs="Times New Roman"/>
                <w:sz w:val="24"/>
              </w:rPr>
            </w:pPr>
          </w:p>
        </w:tc>
      </w:tr>
      <w:tr w:rsidR="00421AF0" w:rsidTr="00606C15">
        <w:trPr>
          <w:trHeight w:val="1126"/>
        </w:trPr>
        <w:tc>
          <w:tcPr>
            <w:tcW w:w="629" w:type="dxa"/>
            <w:tcBorders>
              <w:top w:val="single" w:sz="4" w:space="0" w:color="000000"/>
              <w:left w:val="single" w:sz="4" w:space="0" w:color="000000"/>
              <w:bottom w:val="single" w:sz="4" w:space="0" w:color="000000"/>
              <w:right w:val="single" w:sz="4" w:space="0" w:color="000000"/>
            </w:tcBorders>
            <w:shd w:val="clear" w:color="auto" w:fill="auto"/>
          </w:tcPr>
          <w:p w:rsidR="00421AF0" w:rsidRPr="00606C15" w:rsidRDefault="00421AF0" w:rsidP="00606C15">
            <w:pPr>
              <w:spacing w:line="100" w:lineRule="atLeast"/>
              <w:jc w:val="center"/>
              <w:rPr>
                <w:rFonts w:ascii="Times New Roman" w:hAnsi="Times New Roman" w:cs="Times New Roman"/>
              </w:rPr>
            </w:pPr>
            <w:r w:rsidRPr="00606C15">
              <w:rPr>
                <w:rFonts w:ascii="Times New Roman" w:hAnsi="Times New Roman" w:cs="Times New Roman"/>
              </w:rPr>
              <w:lastRenderedPageBreak/>
              <w:t>3</w:t>
            </w:r>
          </w:p>
        </w:tc>
        <w:tc>
          <w:tcPr>
            <w:tcW w:w="2740" w:type="dxa"/>
            <w:tcBorders>
              <w:top w:val="single" w:sz="4" w:space="0" w:color="000000"/>
              <w:left w:val="single" w:sz="4" w:space="0" w:color="000000"/>
              <w:bottom w:val="single" w:sz="4" w:space="0" w:color="000000"/>
              <w:right w:val="single" w:sz="4" w:space="0" w:color="000000"/>
            </w:tcBorders>
            <w:shd w:val="clear" w:color="auto" w:fill="auto"/>
          </w:tcPr>
          <w:p w:rsidR="00421AF0" w:rsidRDefault="00421AF0" w:rsidP="009E4B70">
            <w:pPr>
              <w:spacing w:line="100" w:lineRule="atLeast"/>
              <w:rPr>
                <w:rStyle w:val="aff1"/>
                <w:rFonts w:ascii="Times New Roman" w:hAnsi="Times New Roman" w:cs="Times New Roman"/>
                <w:bCs/>
                <w:i w:val="0"/>
                <w:sz w:val="24"/>
              </w:rPr>
            </w:pPr>
            <w:r>
              <w:rPr>
                <w:rStyle w:val="aff1"/>
                <w:rFonts w:ascii="Times New Roman" w:hAnsi="Times New Roman" w:cs="Times New Roman"/>
                <w:bCs/>
                <w:i w:val="0"/>
                <w:sz w:val="24"/>
              </w:rPr>
              <w:t>Проведение тематических уроков и классных часов среди школьников в общеобразовательных организациях (прописать каждую тему урока)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421AF0" w:rsidRDefault="00421AF0" w:rsidP="005A2AF3">
            <w:pPr>
              <w:spacing w:line="100" w:lineRule="atLeast"/>
              <w:rPr>
                <w:rFonts w:ascii="Times New Roman" w:hAnsi="Times New Roman" w:cs="Times New Roman"/>
                <w:sz w:val="24"/>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21AF0" w:rsidRDefault="00421AF0" w:rsidP="005A2AF3">
            <w:pPr>
              <w:spacing w:line="100" w:lineRule="atLeast"/>
              <w:rPr>
                <w:rFonts w:ascii="Times New Roman" w:hAnsi="Times New Roman" w:cs="Times New Roman"/>
                <w:sz w:val="24"/>
              </w:rPr>
            </w:pPr>
          </w:p>
        </w:tc>
      </w:tr>
      <w:tr w:rsidR="00421AF0" w:rsidTr="00606C15">
        <w:trPr>
          <w:trHeight w:val="1453"/>
        </w:trPr>
        <w:tc>
          <w:tcPr>
            <w:tcW w:w="629" w:type="dxa"/>
            <w:tcBorders>
              <w:top w:val="single" w:sz="4" w:space="0" w:color="000000"/>
              <w:left w:val="single" w:sz="4" w:space="0" w:color="000000"/>
              <w:bottom w:val="single" w:sz="4" w:space="0" w:color="000000"/>
              <w:right w:val="single" w:sz="4" w:space="0" w:color="000000"/>
            </w:tcBorders>
            <w:shd w:val="clear" w:color="auto" w:fill="auto"/>
          </w:tcPr>
          <w:p w:rsidR="00421AF0" w:rsidRPr="00606C15" w:rsidRDefault="00421AF0" w:rsidP="00606C15">
            <w:pPr>
              <w:spacing w:line="100" w:lineRule="atLeast"/>
              <w:jc w:val="center"/>
              <w:rPr>
                <w:rFonts w:ascii="Times New Roman" w:hAnsi="Times New Roman" w:cs="Times New Roman"/>
              </w:rPr>
            </w:pPr>
            <w:r w:rsidRPr="00606C15">
              <w:rPr>
                <w:rFonts w:ascii="Times New Roman" w:hAnsi="Times New Roman" w:cs="Times New Roman"/>
              </w:rPr>
              <w:t>4</w:t>
            </w:r>
          </w:p>
        </w:tc>
        <w:tc>
          <w:tcPr>
            <w:tcW w:w="2740" w:type="dxa"/>
            <w:tcBorders>
              <w:top w:val="single" w:sz="4" w:space="0" w:color="000000"/>
              <w:left w:val="single" w:sz="4" w:space="0" w:color="000000"/>
              <w:bottom w:val="single" w:sz="4" w:space="0" w:color="000000"/>
              <w:right w:val="single" w:sz="4" w:space="0" w:color="000000"/>
            </w:tcBorders>
            <w:shd w:val="clear" w:color="auto" w:fill="auto"/>
          </w:tcPr>
          <w:p w:rsidR="00421AF0" w:rsidRDefault="00421AF0" w:rsidP="009E4B70">
            <w:pPr>
              <w:spacing w:line="100" w:lineRule="atLeast"/>
              <w:rPr>
                <w:rStyle w:val="aff1"/>
                <w:rFonts w:ascii="Times New Roman" w:hAnsi="Times New Roman" w:cs="Times New Roman"/>
                <w:bCs/>
                <w:i w:val="0"/>
                <w:color w:val="000000"/>
                <w:sz w:val="24"/>
              </w:rPr>
            </w:pPr>
            <w:r>
              <w:rPr>
                <w:rStyle w:val="aff1"/>
                <w:rFonts w:ascii="Times New Roman" w:hAnsi="Times New Roman" w:cs="Times New Roman"/>
                <w:bCs/>
                <w:i w:val="0"/>
                <w:color w:val="000000"/>
                <w:sz w:val="24"/>
              </w:rPr>
              <w:t xml:space="preserve">Проведение детских конкурсов на лучшую историю «Как мне помог Телефон доверия».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421AF0" w:rsidRDefault="00421AF0" w:rsidP="005A2AF3">
            <w:pPr>
              <w:spacing w:line="100" w:lineRule="atLeast"/>
              <w:rPr>
                <w:rFonts w:ascii="Times New Roman" w:hAnsi="Times New Roman" w:cs="Times New Roman"/>
                <w:sz w:val="24"/>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21AF0" w:rsidRDefault="00421AF0" w:rsidP="005A2AF3">
            <w:pPr>
              <w:spacing w:line="100" w:lineRule="atLeast"/>
              <w:rPr>
                <w:rFonts w:ascii="Times New Roman" w:hAnsi="Times New Roman" w:cs="Times New Roman"/>
                <w:sz w:val="24"/>
              </w:rPr>
            </w:pPr>
          </w:p>
        </w:tc>
      </w:tr>
      <w:tr w:rsidR="00421AF0" w:rsidTr="00606C15">
        <w:trPr>
          <w:trHeight w:val="1453"/>
        </w:trPr>
        <w:tc>
          <w:tcPr>
            <w:tcW w:w="629" w:type="dxa"/>
            <w:tcBorders>
              <w:top w:val="single" w:sz="4" w:space="0" w:color="000000"/>
              <w:left w:val="single" w:sz="4" w:space="0" w:color="000000"/>
              <w:bottom w:val="single" w:sz="4" w:space="0" w:color="000000"/>
              <w:right w:val="single" w:sz="4" w:space="0" w:color="000000"/>
            </w:tcBorders>
            <w:shd w:val="clear" w:color="auto" w:fill="auto"/>
          </w:tcPr>
          <w:p w:rsidR="00421AF0" w:rsidRPr="00606C15" w:rsidRDefault="00421AF0" w:rsidP="00606C15">
            <w:pPr>
              <w:spacing w:line="100" w:lineRule="atLeast"/>
              <w:jc w:val="center"/>
              <w:rPr>
                <w:rFonts w:ascii="Times New Roman" w:hAnsi="Times New Roman" w:cs="Times New Roman"/>
              </w:rPr>
            </w:pPr>
            <w:r w:rsidRPr="00606C15">
              <w:rPr>
                <w:rFonts w:ascii="Times New Roman" w:hAnsi="Times New Roman" w:cs="Times New Roman"/>
              </w:rPr>
              <w:t>5</w:t>
            </w:r>
          </w:p>
        </w:tc>
        <w:tc>
          <w:tcPr>
            <w:tcW w:w="2740" w:type="dxa"/>
            <w:tcBorders>
              <w:top w:val="single" w:sz="4" w:space="0" w:color="000000"/>
              <w:left w:val="single" w:sz="4" w:space="0" w:color="000000"/>
              <w:bottom w:val="single" w:sz="4" w:space="0" w:color="000000"/>
              <w:right w:val="single" w:sz="4" w:space="0" w:color="000000"/>
            </w:tcBorders>
            <w:shd w:val="clear" w:color="auto" w:fill="auto"/>
          </w:tcPr>
          <w:p w:rsidR="00421AF0" w:rsidRDefault="00421AF0" w:rsidP="009E4B70">
            <w:pPr>
              <w:spacing w:line="100" w:lineRule="atLeast"/>
              <w:rPr>
                <w:rStyle w:val="aff1"/>
                <w:rFonts w:ascii="Times New Roman" w:hAnsi="Times New Roman" w:cs="Times New Roman"/>
                <w:bCs/>
                <w:i w:val="0"/>
                <w:color w:val="000000"/>
                <w:sz w:val="24"/>
              </w:rPr>
            </w:pPr>
            <w:r>
              <w:rPr>
                <w:rStyle w:val="aff1"/>
                <w:rFonts w:ascii="Times New Roman" w:hAnsi="Times New Roman" w:cs="Times New Roman"/>
                <w:bCs/>
                <w:i w:val="0"/>
                <w:color w:val="000000"/>
                <w:sz w:val="24"/>
              </w:rPr>
              <w:t>Проведение 17 мая - дня бесплатного доступа на объекты культуры и отдыха для детей: парки, зоопарки, музеи и т.п.</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421AF0" w:rsidRDefault="00421AF0" w:rsidP="005A2AF3">
            <w:pPr>
              <w:spacing w:line="100" w:lineRule="atLeast"/>
              <w:rPr>
                <w:rFonts w:ascii="Times New Roman" w:hAnsi="Times New Roman" w:cs="Times New Roman"/>
                <w:sz w:val="24"/>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21AF0" w:rsidRDefault="00421AF0" w:rsidP="005A2AF3">
            <w:pPr>
              <w:spacing w:line="100" w:lineRule="atLeast"/>
              <w:rPr>
                <w:rFonts w:ascii="Times New Roman" w:hAnsi="Times New Roman" w:cs="Times New Roman"/>
                <w:sz w:val="24"/>
              </w:rPr>
            </w:pPr>
          </w:p>
        </w:tc>
      </w:tr>
      <w:tr w:rsidR="00421AF0" w:rsidTr="00606C15">
        <w:trPr>
          <w:trHeight w:val="1453"/>
        </w:trPr>
        <w:tc>
          <w:tcPr>
            <w:tcW w:w="629" w:type="dxa"/>
            <w:tcBorders>
              <w:top w:val="single" w:sz="4" w:space="0" w:color="000000"/>
              <w:left w:val="single" w:sz="4" w:space="0" w:color="000000"/>
              <w:bottom w:val="single" w:sz="4" w:space="0" w:color="000000"/>
              <w:right w:val="single" w:sz="4" w:space="0" w:color="000000"/>
            </w:tcBorders>
            <w:shd w:val="clear" w:color="auto" w:fill="auto"/>
          </w:tcPr>
          <w:p w:rsidR="00421AF0" w:rsidRPr="00606C15" w:rsidRDefault="00421AF0" w:rsidP="00606C15">
            <w:pPr>
              <w:spacing w:line="100" w:lineRule="atLeast"/>
              <w:jc w:val="center"/>
              <w:rPr>
                <w:rFonts w:ascii="Times New Roman" w:hAnsi="Times New Roman" w:cs="Times New Roman"/>
              </w:rPr>
            </w:pPr>
            <w:r w:rsidRPr="00606C15">
              <w:rPr>
                <w:rFonts w:ascii="Times New Roman" w:hAnsi="Times New Roman" w:cs="Times New Roman"/>
              </w:rPr>
              <w:t>6</w:t>
            </w:r>
          </w:p>
        </w:tc>
        <w:tc>
          <w:tcPr>
            <w:tcW w:w="2740" w:type="dxa"/>
            <w:tcBorders>
              <w:top w:val="single" w:sz="4" w:space="0" w:color="000000"/>
              <w:left w:val="single" w:sz="4" w:space="0" w:color="000000"/>
              <w:bottom w:val="single" w:sz="4" w:space="0" w:color="000000"/>
              <w:right w:val="single" w:sz="4" w:space="0" w:color="000000"/>
            </w:tcBorders>
            <w:shd w:val="clear" w:color="auto" w:fill="auto"/>
          </w:tcPr>
          <w:p w:rsidR="00421AF0" w:rsidRDefault="00421AF0" w:rsidP="009E4B70">
            <w:pPr>
              <w:spacing w:line="100" w:lineRule="atLeast"/>
              <w:rPr>
                <w:rFonts w:ascii="Times New Roman" w:hAnsi="Times New Roman" w:cs="Times New Roman"/>
                <w:sz w:val="24"/>
              </w:rPr>
            </w:pPr>
            <w:r>
              <w:rPr>
                <w:rFonts w:ascii="Times New Roman" w:hAnsi="Times New Roman" w:cs="Times New Roman"/>
                <w:sz w:val="24"/>
              </w:rPr>
              <w:t>Проведение мероприятий для специалистов служб детских телефонов доверия:</w:t>
            </w:r>
          </w:p>
          <w:p w:rsidR="00421AF0" w:rsidRDefault="00421AF0" w:rsidP="009E4B70">
            <w:pPr>
              <w:spacing w:line="100" w:lineRule="atLeast"/>
              <w:rPr>
                <w:rFonts w:ascii="Times New Roman" w:hAnsi="Times New Roman" w:cs="Times New Roman"/>
                <w:sz w:val="24"/>
              </w:rPr>
            </w:pPr>
            <w:r>
              <w:rPr>
                <w:rFonts w:ascii="Times New Roman" w:hAnsi="Times New Roman" w:cs="Times New Roman"/>
                <w:sz w:val="24"/>
              </w:rPr>
              <w:t>- обучающие семинары;</w:t>
            </w:r>
          </w:p>
          <w:p w:rsidR="00421AF0" w:rsidRDefault="00421AF0" w:rsidP="009E4B70">
            <w:pPr>
              <w:spacing w:line="100" w:lineRule="atLeast"/>
              <w:rPr>
                <w:rFonts w:ascii="Times New Roman" w:hAnsi="Times New Roman" w:cs="Times New Roman"/>
                <w:sz w:val="24"/>
              </w:rPr>
            </w:pPr>
            <w:r>
              <w:rPr>
                <w:rFonts w:ascii="Times New Roman" w:hAnsi="Times New Roman" w:cs="Times New Roman"/>
                <w:sz w:val="24"/>
              </w:rPr>
              <w:t>- конференции;</w:t>
            </w:r>
          </w:p>
          <w:p w:rsidR="00421AF0" w:rsidRDefault="00421AF0" w:rsidP="009E4B70">
            <w:pPr>
              <w:spacing w:line="100" w:lineRule="atLeast"/>
              <w:rPr>
                <w:rFonts w:ascii="Times New Roman" w:hAnsi="Times New Roman" w:cs="Times New Roman"/>
                <w:sz w:val="24"/>
              </w:rPr>
            </w:pPr>
            <w:r>
              <w:rPr>
                <w:rFonts w:ascii="Times New Roman" w:hAnsi="Times New Roman" w:cs="Times New Roman"/>
                <w:sz w:val="24"/>
              </w:rPr>
              <w:t>- другое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421AF0" w:rsidRDefault="00421AF0" w:rsidP="005A2AF3">
            <w:pPr>
              <w:spacing w:line="100" w:lineRule="atLeast"/>
            </w:pP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21AF0" w:rsidRDefault="00421AF0" w:rsidP="005A2AF3">
            <w:pPr>
              <w:spacing w:line="100" w:lineRule="atLeast"/>
            </w:pPr>
          </w:p>
        </w:tc>
      </w:tr>
    </w:tbl>
    <w:p w:rsidR="0048740D" w:rsidRDefault="0048740D" w:rsidP="0048740D"/>
    <w:p w:rsidR="00F01F22" w:rsidRDefault="00F01F22"/>
    <w:sectPr w:rsidR="00F01F22" w:rsidSect="0048740D">
      <w:headerReference w:type="default" r:id="rId9"/>
      <w:footerReference w:type="default" r:id="rId10"/>
      <w:pgSz w:w="11906" w:h="16838"/>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3AC9" w:rsidRDefault="008C3AC9" w:rsidP="009F186A">
      <w:r>
        <w:separator/>
      </w:r>
    </w:p>
  </w:endnote>
  <w:endnote w:type="continuationSeparator" w:id="0">
    <w:p w:rsidR="008C3AC9" w:rsidRDefault="008C3AC9" w:rsidP="009F1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2F87" w:rsidRPr="00421AF0" w:rsidRDefault="00606C15" w:rsidP="00421AF0">
    <w:pPr>
      <w:pStyle w:val="a6"/>
    </w:pPr>
    <w:proofErr w:type="gramStart"/>
    <w:r w:rsidRPr="00421AF0">
      <w:t>Национальный</w:t>
    </w:r>
    <w:proofErr w:type="gramEnd"/>
    <w:r w:rsidRPr="00421AF0">
      <w:t xml:space="preserve"> фонд защиты де</w:t>
    </w:r>
    <w:r w:rsidR="00421AF0">
      <w:t>тей от жестокого обращения, 2014</w:t>
    </w:r>
    <w:r w:rsidR="008F2F87" w:rsidRPr="00421AF0">
      <w:ptab w:relativeTo="margin" w:alignment="left" w:leader="none"/>
    </w:r>
    <w:r w:rsidR="008F2F87" w:rsidRPr="00421AF0">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3AC9" w:rsidRDefault="008C3AC9" w:rsidP="009F186A">
      <w:r>
        <w:separator/>
      </w:r>
    </w:p>
  </w:footnote>
  <w:footnote w:type="continuationSeparator" w:id="0">
    <w:p w:rsidR="008C3AC9" w:rsidRDefault="008C3AC9" w:rsidP="009F18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eastAsiaTheme="majorEastAsia" w:cs="Times New Roman"/>
        <w:b/>
        <w:color w:val="7F7F7F" w:themeColor="text1" w:themeTint="80"/>
        <w:sz w:val="20"/>
        <w:szCs w:val="20"/>
      </w:rPr>
      <w:alias w:val="Заголовок"/>
      <w:id w:val="22600464"/>
      <w:placeholder>
        <w:docPart w:val="75E97FA6C07449ACA2A5F4A6DA01E85A"/>
      </w:placeholder>
      <w:dataBinding w:prefixMappings="xmlns:ns0='http://schemas.openxmlformats.org/package/2006/metadata/core-properties' xmlns:ns1='http://purl.org/dc/elements/1.1/'" w:xpath="/ns0:coreProperties[1]/ns1:title[1]" w:storeItemID="{6C3C8BC8-F283-45AE-878A-BAB7291924A1}"/>
      <w:text/>
    </w:sdtPr>
    <w:sdtEndPr/>
    <w:sdtContent>
      <w:p w:rsidR="008F2F87" w:rsidRPr="00606C15" w:rsidRDefault="00606C15" w:rsidP="0048740D">
        <w:pPr>
          <w:pStyle w:val="a4"/>
          <w:pBdr>
            <w:bottom w:val="thickThinSmallGap" w:sz="24" w:space="0" w:color="622423" w:themeColor="accent2" w:themeShade="7F"/>
          </w:pBdr>
          <w:jc w:val="center"/>
          <w:rPr>
            <w:rFonts w:eastAsiaTheme="majorEastAsia" w:cstheme="majorBidi"/>
            <w:sz w:val="20"/>
            <w:szCs w:val="20"/>
          </w:rPr>
        </w:pPr>
        <w:r w:rsidRPr="00606C15">
          <w:rPr>
            <w:rFonts w:eastAsiaTheme="majorEastAsia" w:cs="Times New Roman"/>
            <w:b/>
            <w:color w:val="7F7F7F" w:themeColor="text1" w:themeTint="80"/>
            <w:sz w:val="20"/>
            <w:szCs w:val="20"/>
          </w:rPr>
          <w:t>МЕЖДУНАРОДНЫЙ ДЕНЬ ДЕТСКОГО ТЕЛЕФОНА ДОВЕРИЯ</w:t>
        </w:r>
      </w:p>
    </w:sdtContent>
  </w:sdt>
  <w:p w:rsidR="008F2F87" w:rsidRDefault="008F2F8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86D54"/>
    <w:multiLevelType w:val="hybridMultilevel"/>
    <w:tmpl w:val="E8F48FF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1461B93"/>
    <w:multiLevelType w:val="hybridMultilevel"/>
    <w:tmpl w:val="EEE4595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1721148"/>
    <w:multiLevelType w:val="hybridMultilevel"/>
    <w:tmpl w:val="6E18ED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2325C41"/>
    <w:multiLevelType w:val="hybridMultilevel"/>
    <w:tmpl w:val="316EAEF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2DA15D7"/>
    <w:multiLevelType w:val="hybridMultilevel"/>
    <w:tmpl w:val="281405D6"/>
    <w:lvl w:ilvl="0" w:tplc="47EEC61A">
      <w:start w:val="1"/>
      <w:numFmt w:val="decimal"/>
      <w:lvlText w:val="%1."/>
      <w:lvlJc w:val="left"/>
      <w:pPr>
        <w:tabs>
          <w:tab w:val="num" w:pos="720"/>
        </w:tabs>
        <w:ind w:left="720" w:hanging="360"/>
      </w:pPr>
      <w:rPr>
        <w:rFonts w:ascii="Times New Roman" w:eastAsia="Times New Roman" w:hAnsi="Times New Roman" w:cs="Times New Roman"/>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030A4DD8"/>
    <w:multiLevelType w:val="hybridMultilevel"/>
    <w:tmpl w:val="3B8E23A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038A6DAF"/>
    <w:multiLevelType w:val="hybridMultilevel"/>
    <w:tmpl w:val="EF2E40A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03BC7F6C"/>
    <w:multiLevelType w:val="hybridMultilevel"/>
    <w:tmpl w:val="5D5285D0"/>
    <w:lvl w:ilvl="0" w:tplc="BF409ABC">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3C970EB"/>
    <w:multiLevelType w:val="hybridMultilevel"/>
    <w:tmpl w:val="82AA2C6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04B30025"/>
    <w:multiLevelType w:val="hybridMultilevel"/>
    <w:tmpl w:val="BE2C22A6"/>
    <w:lvl w:ilvl="0" w:tplc="04190001">
      <w:start w:val="1"/>
      <w:numFmt w:val="bullet"/>
      <w:lvlText w:val=""/>
      <w:lvlJc w:val="left"/>
      <w:pPr>
        <w:tabs>
          <w:tab w:val="num" w:pos="780"/>
        </w:tabs>
        <w:ind w:left="780" w:hanging="360"/>
      </w:pPr>
      <w:rPr>
        <w:rFonts w:ascii="Symbol" w:hAnsi="Symbol" w:hint="default"/>
      </w:rPr>
    </w:lvl>
    <w:lvl w:ilvl="1" w:tplc="0419000F">
      <w:start w:val="1"/>
      <w:numFmt w:val="decimal"/>
      <w:lvlText w:val="%2."/>
      <w:lvlJc w:val="left"/>
      <w:pPr>
        <w:tabs>
          <w:tab w:val="num" w:pos="1500"/>
        </w:tabs>
        <w:ind w:left="1500" w:hanging="360"/>
      </w:pPr>
      <w:rPr>
        <w:rFonts w:cs="Times New Roman"/>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05705862"/>
    <w:multiLevelType w:val="hybridMultilevel"/>
    <w:tmpl w:val="04CC8238"/>
    <w:lvl w:ilvl="0" w:tplc="04190001">
      <w:start w:val="1"/>
      <w:numFmt w:val="bullet"/>
      <w:lvlText w:val=""/>
      <w:lvlJc w:val="left"/>
      <w:pPr>
        <w:tabs>
          <w:tab w:val="num" w:pos="1776"/>
        </w:tabs>
        <w:ind w:left="177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05BF290E"/>
    <w:multiLevelType w:val="hybridMultilevel"/>
    <w:tmpl w:val="DC1A6548"/>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05E70D11"/>
    <w:multiLevelType w:val="hybridMultilevel"/>
    <w:tmpl w:val="02942A3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07130F68"/>
    <w:multiLevelType w:val="hybridMultilevel"/>
    <w:tmpl w:val="6D5014BA"/>
    <w:lvl w:ilvl="0" w:tplc="BF409ABC">
      <w:start w:val="1"/>
      <w:numFmt w:val="decimal"/>
      <w:lvlText w:val="%1."/>
      <w:lvlJc w:val="left"/>
      <w:pPr>
        <w:tabs>
          <w:tab w:val="num" w:pos="720"/>
        </w:tabs>
        <w:ind w:left="720" w:hanging="360"/>
      </w:pPr>
      <w:rPr>
        <w:rFonts w:hint="default"/>
        <w:b w:val="0"/>
      </w:rPr>
    </w:lvl>
    <w:lvl w:ilvl="1" w:tplc="54DC040C">
      <w:start w:val="1"/>
      <w:numFmt w:val="bullet"/>
      <w:lvlText w:val="-"/>
      <w:lvlJc w:val="left"/>
      <w:pPr>
        <w:tabs>
          <w:tab w:val="num" w:pos="1080"/>
        </w:tabs>
        <w:ind w:left="1437" w:hanging="357"/>
      </w:pPr>
      <w:rPr>
        <w:rFonts w:ascii="Courier New" w:hAnsi="Courier New" w:hint="default"/>
        <w:b w:val="0"/>
      </w:rPr>
    </w:lvl>
    <w:lvl w:ilvl="2" w:tplc="0419000F">
      <w:start w:val="1"/>
      <w:numFmt w:val="decimal"/>
      <w:lvlText w:val="%3."/>
      <w:lvlJc w:val="left"/>
      <w:pPr>
        <w:tabs>
          <w:tab w:val="num" w:pos="2340"/>
        </w:tabs>
        <w:ind w:left="2340" w:hanging="360"/>
      </w:pPr>
      <w:rPr>
        <w:rFonts w:hint="default"/>
        <w:b w:val="0"/>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082B107E"/>
    <w:multiLevelType w:val="hybridMultilevel"/>
    <w:tmpl w:val="AFFCDED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0A54579D"/>
    <w:multiLevelType w:val="hybridMultilevel"/>
    <w:tmpl w:val="BF302E96"/>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0A6E5B2C"/>
    <w:multiLevelType w:val="hybridMultilevel"/>
    <w:tmpl w:val="5D3A069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0A7F628F"/>
    <w:multiLevelType w:val="hybridMultilevel"/>
    <w:tmpl w:val="BF7451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0B753788"/>
    <w:multiLevelType w:val="hybridMultilevel"/>
    <w:tmpl w:val="5240F036"/>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0DBB7B4A"/>
    <w:multiLevelType w:val="hybridMultilevel"/>
    <w:tmpl w:val="2A1CDE9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0E7C5343"/>
    <w:multiLevelType w:val="hybridMultilevel"/>
    <w:tmpl w:val="E1120FB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0FA032B4"/>
    <w:multiLevelType w:val="hybridMultilevel"/>
    <w:tmpl w:val="A8EE28B2"/>
    <w:lvl w:ilvl="0" w:tplc="FFFFFFFF">
      <w:start w:val="1"/>
      <w:numFmt w:val="bullet"/>
      <w:lvlText w:val=""/>
      <w:legacy w:legacy="1" w:legacySpace="120" w:legacyIndent="360"/>
      <w:lvlJc w:val="left"/>
      <w:pPr>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102931D9"/>
    <w:multiLevelType w:val="hybridMultilevel"/>
    <w:tmpl w:val="1CBCB060"/>
    <w:lvl w:ilvl="0" w:tplc="FFFFFFFF">
      <w:start w:val="1"/>
      <w:numFmt w:val="bullet"/>
      <w:lvlText w:val=""/>
      <w:legacy w:legacy="1" w:legacySpace="120" w:legacyIndent="360"/>
      <w:lvlJc w:val="left"/>
      <w:pPr>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11022D04"/>
    <w:multiLevelType w:val="hybridMultilevel"/>
    <w:tmpl w:val="670802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122C60A0"/>
    <w:multiLevelType w:val="hybridMultilevel"/>
    <w:tmpl w:val="302A17A4"/>
    <w:lvl w:ilvl="0" w:tplc="04190001">
      <w:start w:val="1"/>
      <w:numFmt w:val="bullet"/>
      <w:lvlText w:val=""/>
      <w:lvlJc w:val="left"/>
      <w:pPr>
        <w:tabs>
          <w:tab w:val="num" w:pos="1068"/>
        </w:tabs>
        <w:ind w:left="106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13DD2AE7"/>
    <w:multiLevelType w:val="hybridMultilevel"/>
    <w:tmpl w:val="9976AA5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146B13B9"/>
    <w:multiLevelType w:val="hybridMultilevel"/>
    <w:tmpl w:val="6D5014BA"/>
    <w:lvl w:ilvl="0" w:tplc="BF409ABC">
      <w:start w:val="1"/>
      <w:numFmt w:val="decimal"/>
      <w:lvlText w:val="%1."/>
      <w:lvlJc w:val="left"/>
      <w:pPr>
        <w:tabs>
          <w:tab w:val="num" w:pos="720"/>
        </w:tabs>
        <w:ind w:left="720" w:hanging="360"/>
      </w:pPr>
      <w:rPr>
        <w:rFonts w:hint="default"/>
        <w:b w:val="0"/>
      </w:rPr>
    </w:lvl>
    <w:lvl w:ilvl="1" w:tplc="54DC040C">
      <w:start w:val="1"/>
      <w:numFmt w:val="bullet"/>
      <w:lvlText w:val="-"/>
      <w:lvlJc w:val="left"/>
      <w:pPr>
        <w:tabs>
          <w:tab w:val="num" w:pos="1080"/>
        </w:tabs>
        <w:ind w:left="1437" w:hanging="357"/>
      </w:pPr>
      <w:rPr>
        <w:rFonts w:ascii="Courier New" w:hAnsi="Courier New" w:hint="default"/>
        <w:b w:val="0"/>
      </w:rPr>
    </w:lvl>
    <w:lvl w:ilvl="2" w:tplc="0419000F">
      <w:start w:val="1"/>
      <w:numFmt w:val="decimal"/>
      <w:lvlText w:val="%3."/>
      <w:lvlJc w:val="left"/>
      <w:pPr>
        <w:tabs>
          <w:tab w:val="num" w:pos="2340"/>
        </w:tabs>
        <w:ind w:left="2340" w:hanging="360"/>
      </w:pPr>
      <w:rPr>
        <w:rFonts w:hint="default"/>
        <w:b w:val="0"/>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14E54961"/>
    <w:multiLevelType w:val="hybridMultilevel"/>
    <w:tmpl w:val="312241F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1AA447FE"/>
    <w:multiLevelType w:val="hybridMultilevel"/>
    <w:tmpl w:val="2A1CC71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1CD6020E"/>
    <w:multiLevelType w:val="hybridMultilevel"/>
    <w:tmpl w:val="F68AC54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1E9D1E4C"/>
    <w:multiLevelType w:val="hybridMultilevel"/>
    <w:tmpl w:val="1E760EF6"/>
    <w:lvl w:ilvl="0" w:tplc="04190001">
      <w:start w:val="1"/>
      <w:numFmt w:val="bullet"/>
      <w:lvlText w:val=""/>
      <w:lvlJc w:val="left"/>
      <w:pPr>
        <w:ind w:left="720" w:hanging="360"/>
      </w:pPr>
      <w:rPr>
        <w:rFonts w:ascii="Symbol" w:hAnsi="Symbol" w:hint="default"/>
      </w:rPr>
    </w:lvl>
    <w:lvl w:ilvl="1" w:tplc="75BE91E8">
      <w:start w:val="1"/>
      <w:numFmt w:val="decimal"/>
      <w:lvlText w:val="%2."/>
      <w:lvlJc w:val="left"/>
      <w:pPr>
        <w:tabs>
          <w:tab w:val="num" w:pos="1440"/>
        </w:tabs>
        <w:ind w:left="1440" w:hanging="360"/>
      </w:pPr>
      <w:rPr>
        <w:rFonts w:cs="Times New Roman"/>
        <w:b/>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1">
    <w:nsid w:val="1F8C6B12"/>
    <w:multiLevelType w:val="hybridMultilevel"/>
    <w:tmpl w:val="829ACAE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1FB62F81"/>
    <w:multiLevelType w:val="hybridMultilevel"/>
    <w:tmpl w:val="383A705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211F4C04"/>
    <w:multiLevelType w:val="hybridMultilevel"/>
    <w:tmpl w:val="E8BAA8B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nsid w:val="213760FA"/>
    <w:multiLevelType w:val="hybridMultilevel"/>
    <w:tmpl w:val="5076329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5">
    <w:nsid w:val="225B432C"/>
    <w:multiLevelType w:val="hybridMultilevel"/>
    <w:tmpl w:val="6FBE4956"/>
    <w:lvl w:ilvl="0" w:tplc="04190001">
      <w:start w:val="1"/>
      <w:numFmt w:val="bullet"/>
      <w:lvlText w:val=""/>
      <w:lvlJc w:val="left"/>
      <w:pPr>
        <w:tabs>
          <w:tab w:val="num" w:pos="780"/>
        </w:tabs>
        <w:ind w:left="78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22E85C1A"/>
    <w:multiLevelType w:val="hybridMultilevel"/>
    <w:tmpl w:val="20C801AA"/>
    <w:lvl w:ilvl="0" w:tplc="2C2C1B2E">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23B332A4"/>
    <w:multiLevelType w:val="hybridMultilevel"/>
    <w:tmpl w:val="DEB456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23F81E8A"/>
    <w:multiLevelType w:val="hybridMultilevel"/>
    <w:tmpl w:val="D68E879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9">
    <w:nsid w:val="24B141FE"/>
    <w:multiLevelType w:val="hybridMultilevel"/>
    <w:tmpl w:val="1EA63EFA"/>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nsid w:val="26526259"/>
    <w:multiLevelType w:val="hybridMultilevel"/>
    <w:tmpl w:val="9CFC1BAC"/>
    <w:lvl w:ilvl="0" w:tplc="04190001">
      <w:start w:val="1"/>
      <w:numFmt w:val="bullet"/>
      <w:lvlText w:val=""/>
      <w:lvlJc w:val="left"/>
      <w:pPr>
        <w:tabs>
          <w:tab w:val="num" w:pos="780"/>
        </w:tabs>
        <w:ind w:left="7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1">
    <w:nsid w:val="26BB7D44"/>
    <w:multiLevelType w:val="hybridMultilevel"/>
    <w:tmpl w:val="E6B681B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2">
    <w:nsid w:val="27855B2E"/>
    <w:multiLevelType w:val="hybridMultilevel"/>
    <w:tmpl w:val="6D5014BA"/>
    <w:lvl w:ilvl="0" w:tplc="BF409ABC">
      <w:start w:val="1"/>
      <w:numFmt w:val="decimal"/>
      <w:lvlText w:val="%1."/>
      <w:lvlJc w:val="left"/>
      <w:pPr>
        <w:tabs>
          <w:tab w:val="num" w:pos="720"/>
        </w:tabs>
        <w:ind w:left="720" w:hanging="360"/>
      </w:pPr>
      <w:rPr>
        <w:rFonts w:hint="default"/>
        <w:b w:val="0"/>
      </w:rPr>
    </w:lvl>
    <w:lvl w:ilvl="1" w:tplc="54DC040C">
      <w:start w:val="1"/>
      <w:numFmt w:val="bullet"/>
      <w:lvlText w:val="-"/>
      <w:lvlJc w:val="left"/>
      <w:pPr>
        <w:tabs>
          <w:tab w:val="num" w:pos="1080"/>
        </w:tabs>
        <w:ind w:left="1437" w:hanging="357"/>
      </w:pPr>
      <w:rPr>
        <w:rFonts w:ascii="Courier New" w:hAnsi="Courier New" w:hint="default"/>
        <w:b w:val="0"/>
      </w:rPr>
    </w:lvl>
    <w:lvl w:ilvl="2" w:tplc="0419000F">
      <w:start w:val="1"/>
      <w:numFmt w:val="decimal"/>
      <w:lvlText w:val="%3."/>
      <w:lvlJc w:val="left"/>
      <w:pPr>
        <w:tabs>
          <w:tab w:val="num" w:pos="2340"/>
        </w:tabs>
        <w:ind w:left="2340" w:hanging="360"/>
      </w:pPr>
      <w:rPr>
        <w:rFonts w:hint="default"/>
        <w:b w:val="0"/>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294F01FE"/>
    <w:multiLevelType w:val="hybridMultilevel"/>
    <w:tmpl w:val="2D4C0BA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4">
    <w:nsid w:val="2AB352CB"/>
    <w:multiLevelType w:val="hybridMultilevel"/>
    <w:tmpl w:val="6D5014BA"/>
    <w:lvl w:ilvl="0" w:tplc="BF409ABC">
      <w:start w:val="1"/>
      <w:numFmt w:val="decimal"/>
      <w:lvlText w:val="%1."/>
      <w:lvlJc w:val="left"/>
      <w:pPr>
        <w:tabs>
          <w:tab w:val="num" w:pos="720"/>
        </w:tabs>
        <w:ind w:left="720" w:hanging="360"/>
      </w:pPr>
      <w:rPr>
        <w:rFonts w:hint="default"/>
        <w:b w:val="0"/>
      </w:rPr>
    </w:lvl>
    <w:lvl w:ilvl="1" w:tplc="54DC040C">
      <w:start w:val="1"/>
      <w:numFmt w:val="bullet"/>
      <w:lvlText w:val="-"/>
      <w:lvlJc w:val="left"/>
      <w:pPr>
        <w:tabs>
          <w:tab w:val="num" w:pos="1080"/>
        </w:tabs>
        <w:ind w:left="1437" w:hanging="357"/>
      </w:pPr>
      <w:rPr>
        <w:rFonts w:ascii="Courier New" w:hAnsi="Courier New" w:hint="default"/>
        <w:b w:val="0"/>
      </w:rPr>
    </w:lvl>
    <w:lvl w:ilvl="2" w:tplc="0419000F">
      <w:start w:val="1"/>
      <w:numFmt w:val="decimal"/>
      <w:lvlText w:val="%3."/>
      <w:lvlJc w:val="left"/>
      <w:pPr>
        <w:tabs>
          <w:tab w:val="num" w:pos="2340"/>
        </w:tabs>
        <w:ind w:left="2340" w:hanging="360"/>
      </w:pPr>
      <w:rPr>
        <w:rFonts w:hint="default"/>
        <w:b w:val="0"/>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2BA062F7"/>
    <w:multiLevelType w:val="hybridMultilevel"/>
    <w:tmpl w:val="B2DAE538"/>
    <w:lvl w:ilvl="0" w:tplc="BF409ABC">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2CB66B11"/>
    <w:multiLevelType w:val="hybridMultilevel"/>
    <w:tmpl w:val="821C022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7">
    <w:nsid w:val="2F49460D"/>
    <w:multiLevelType w:val="hybridMultilevel"/>
    <w:tmpl w:val="6122C34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8">
    <w:nsid w:val="2F4D6AC3"/>
    <w:multiLevelType w:val="hybridMultilevel"/>
    <w:tmpl w:val="0EA661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2FB97C10"/>
    <w:multiLevelType w:val="hybridMultilevel"/>
    <w:tmpl w:val="7F80CEB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0">
    <w:nsid w:val="30597933"/>
    <w:multiLevelType w:val="hybridMultilevel"/>
    <w:tmpl w:val="DC2E5DA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1">
    <w:nsid w:val="31857C60"/>
    <w:multiLevelType w:val="multilevel"/>
    <w:tmpl w:val="A57624D2"/>
    <w:lvl w:ilvl="0">
      <w:start w:val="1"/>
      <w:numFmt w:val="bullet"/>
      <w:lvlText w:val=""/>
      <w:lvlJc w:val="left"/>
      <w:pPr>
        <w:tabs>
          <w:tab w:val="num" w:pos="1776"/>
        </w:tabs>
        <w:ind w:left="1776" w:hanging="360"/>
      </w:pPr>
      <w:rPr>
        <w:rFonts w:ascii="Symbol" w:hAnsi="Symbol" w:hint="default"/>
      </w:rPr>
    </w:lvl>
    <w:lvl w:ilvl="1">
      <w:start w:val="1"/>
      <w:numFmt w:val="lowerLetter"/>
      <w:lvlText w:val="%2)"/>
      <w:lvlJc w:val="left"/>
      <w:pPr>
        <w:tabs>
          <w:tab w:val="num" w:pos="2136"/>
        </w:tabs>
        <w:ind w:left="2136" w:hanging="360"/>
      </w:pPr>
    </w:lvl>
    <w:lvl w:ilvl="2">
      <w:start w:val="1"/>
      <w:numFmt w:val="lowerRoman"/>
      <w:lvlText w:val="%3)"/>
      <w:lvlJc w:val="left"/>
      <w:pPr>
        <w:tabs>
          <w:tab w:val="num" w:pos="2496"/>
        </w:tabs>
        <w:ind w:left="2496" w:hanging="360"/>
      </w:pPr>
    </w:lvl>
    <w:lvl w:ilvl="3">
      <w:start w:val="1"/>
      <w:numFmt w:val="decimal"/>
      <w:lvlText w:val="(%4)"/>
      <w:lvlJc w:val="left"/>
      <w:pPr>
        <w:tabs>
          <w:tab w:val="num" w:pos="2856"/>
        </w:tabs>
        <w:ind w:left="2856" w:hanging="360"/>
      </w:pPr>
    </w:lvl>
    <w:lvl w:ilvl="4">
      <w:start w:val="1"/>
      <w:numFmt w:val="lowerLetter"/>
      <w:lvlText w:val="(%5)"/>
      <w:lvlJc w:val="left"/>
      <w:pPr>
        <w:tabs>
          <w:tab w:val="num" w:pos="3216"/>
        </w:tabs>
        <w:ind w:left="3216" w:hanging="360"/>
      </w:pPr>
    </w:lvl>
    <w:lvl w:ilvl="5">
      <w:start w:val="1"/>
      <w:numFmt w:val="lowerRoman"/>
      <w:lvlText w:val="(%6)"/>
      <w:lvlJc w:val="left"/>
      <w:pPr>
        <w:tabs>
          <w:tab w:val="num" w:pos="3576"/>
        </w:tabs>
        <w:ind w:left="3576" w:hanging="360"/>
      </w:pPr>
    </w:lvl>
    <w:lvl w:ilvl="6">
      <w:start w:val="1"/>
      <w:numFmt w:val="decimal"/>
      <w:lvlText w:val="%7."/>
      <w:lvlJc w:val="left"/>
      <w:pPr>
        <w:tabs>
          <w:tab w:val="num" w:pos="3936"/>
        </w:tabs>
        <w:ind w:left="3936" w:hanging="360"/>
      </w:pPr>
    </w:lvl>
    <w:lvl w:ilvl="7">
      <w:start w:val="1"/>
      <w:numFmt w:val="lowerLetter"/>
      <w:lvlText w:val="%8."/>
      <w:lvlJc w:val="left"/>
      <w:pPr>
        <w:tabs>
          <w:tab w:val="num" w:pos="4296"/>
        </w:tabs>
        <w:ind w:left="4296" w:hanging="360"/>
      </w:pPr>
    </w:lvl>
    <w:lvl w:ilvl="8">
      <w:start w:val="1"/>
      <w:numFmt w:val="lowerRoman"/>
      <w:lvlText w:val="%9."/>
      <w:lvlJc w:val="left"/>
      <w:pPr>
        <w:tabs>
          <w:tab w:val="num" w:pos="4656"/>
        </w:tabs>
        <w:ind w:left="4656" w:hanging="360"/>
      </w:pPr>
    </w:lvl>
  </w:abstractNum>
  <w:abstractNum w:abstractNumId="52">
    <w:nsid w:val="3194377E"/>
    <w:multiLevelType w:val="hybridMultilevel"/>
    <w:tmpl w:val="272E83CC"/>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2160"/>
        </w:tabs>
        <w:ind w:left="2160" w:hanging="360"/>
      </w:pPr>
      <w:rPr>
        <w:rFonts w:cs="Times New Roman"/>
      </w:rPr>
    </w:lvl>
    <w:lvl w:ilvl="2" w:tplc="04190005">
      <w:start w:val="1"/>
      <w:numFmt w:val="decimal"/>
      <w:lvlText w:val="%3."/>
      <w:lvlJc w:val="left"/>
      <w:pPr>
        <w:tabs>
          <w:tab w:val="num" w:pos="2880"/>
        </w:tabs>
        <w:ind w:left="2880" w:hanging="360"/>
      </w:pPr>
      <w:rPr>
        <w:rFonts w:cs="Times New Roman"/>
      </w:rPr>
    </w:lvl>
    <w:lvl w:ilvl="3" w:tplc="04190001">
      <w:start w:val="1"/>
      <w:numFmt w:val="decimal"/>
      <w:lvlText w:val="%4."/>
      <w:lvlJc w:val="left"/>
      <w:pPr>
        <w:tabs>
          <w:tab w:val="num" w:pos="3600"/>
        </w:tabs>
        <w:ind w:left="3600" w:hanging="360"/>
      </w:pPr>
      <w:rPr>
        <w:rFonts w:cs="Times New Roman"/>
      </w:rPr>
    </w:lvl>
    <w:lvl w:ilvl="4" w:tplc="04190003">
      <w:start w:val="1"/>
      <w:numFmt w:val="decimal"/>
      <w:lvlText w:val="%5."/>
      <w:lvlJc w:val="left"/>
      <w:pPr>
        <w:tabs>
          <w:tab w:val="num" w:pos="4320"/>
        </w:tabs>
        <w:ind w:left="4320" w:hanging="360"/>
      </w:pPr>
      <w:rPr>
        <w:rFonts w:cs="Times New Roman"/>
      </w:rPr>
    </w:lvl>
    <w:lvl w:ilvl="5" w:tplc="04190005">
      <w:start w:val="1"/>
      <w:numFmt w:val="decimal"/>
      <w:lvlText w:val="%6."/>
      <w:lvlJc w:val="left"/>
      <w:pPr>
        <w:tabs>
          <w:tab w:val="num" w:pos="5040"/>
        </w:tabs>
        <w:ind w:left="5040" w:hanging="360"/>
      </w:pPr>
      <w:rPr>
        <w:rFonts w:cs="Times New Roman"/>
      </w:rPr>
    </w:lvl>
    <w:lvl w:ilvl="6" w:tplc="04190001">
      <w:start w:val="1"/>
      <w:numFmt w:val="decimal"/>
      <w:lvlText w:val="%7."/>
      <w:lvlJc w:val="left"/>
      <w:pPr>
        <w:tabs>
          <w:tab w:val="num" w:pos="5760"/>
        </w:tabs>
        <w:ind w:left="5760" w:hanging="360"/>
      </w:pPr>
      <w:rPr>
        <w:rFonts w:cs="Times New Roman"/>
      </w:rPr>
    </w:lvl>
    <w:lvl w:ilvl="7" w:tplc="04190003">
      <w:start w:val="1"/>
      <w:numFmt w:val="decimal"/>
      <w:lvlText w:val="%8."/>
      <w:lvlJc w:val="left"/>
      <w:pPr>
        <w:tabs>
          <w:tab w:val="num" w:pos="6480"/>
        </w:tabs>
        <w:ind w:left="6480" w:hanging="360"/>
      </w:pPr>
      <w:rPr>
        <w:rFonts w:cs="Times New Roman"/>
      </w:rPr>
    </w:lvl>
    <w:lvl w:ilvl="8" w:tplc="04190005">
      <w:start w:val="1"/>
      <w:numFmt w:val="decimal"/>
      <w:lvlText w:val="%9."/>
      <w:lvlJc w:val="left"/>
      <w:pPr>
        <w:tabs>
          <w:tab w:val="num" w:pos="7200"/>
        </w:tabs>
        <w:ind w:left="7200" w:hanging="360"/>
      </w:pPr>
      <w:rPr>
        <w:rFonts w:cs="Times New Roman"/>
      </w:rPr>
    </w:lvl>
  </w:abstractNum>
  <w:abstractNum w:abstractNumId="53">
    <w:nsid w:val="325053DF"/>
    <w:multiLevelType w:val="hybridMultilevel"/>
    <w:tmpl w:val="52F2866A"/>
    <w:lvl w:ilvl="0" w:tplc="F3EC564A">
      <w:start w:val="1"/>
      <w:numFmt w:val="decimal"/>
      <w:lvlText w:val="%1."/>
      <w:lvlJc w:val="left"/>
      <w:pPr>
        <w:tabs>
          <w:tab w:val="num" w:pos="1698"/>
        </w:tabs>
        <w:ind w:left="1698" w:hanging="990"/>
      </w:pPr>
      <w:rPr>
        <w:rFonts w:cs="Times New Roman" w:hint="default"/>
        <w:b w:val="0"/>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54">
    <w:nsid w:val="33197388"/>
    <w:multiLevelType w:val="hybridMultilevel"/>
    <w:tmpl w:val="E88CE0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346D6E8A"/>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6">
    <w:nsid w:val="3485022E"/>
    <w:multiLevelType w:val="hybridMultilevel"/>
    <w:tmpl w:val="9076939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7">
    <w:nsid w:val="35373524"/>
    <w:multiLevelType w:val="hybridMultilevel"/>
    <w:tmpl w:val="84B0CF8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8">
    <w:nsid w:val="35A95A56"/>
    <w:multiLevelType w:val="hybridMultilevel"/>
    <w:tmpl w:val="31DC3BEA"/>
    <w:lvl w:ilvl="0" w:tplc="6B9CC522">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35F9587D"/>
    <w:multiLevelType w:val="hybridMultilevel"/>
    <w:tmpl w:val="CFB4E22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0">
    <w:nsid w:val="361D453F"/>
    <w:multiLevelType w:val="hybridMultilevel"/>
    <w:tmpl w:val="763675F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1">
    <w:nsid w:val="364358C7"/>
    <w:multiLevelType w:val="hybridMultilevel"/>
    <w:tmpl w:val="20F0DE68"/>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2">
    <w:nsid w:val="36A176FF"/>
    <w:multiLevelType w:val="hybridMultilevel"/>
    <w:tmpl w:val="AB12550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3">
    <w:nsid w:val="36E11E0E"/>
    <w:multiLevelType w:val="hybridMultilevel"/>
    <w:tmpl w:val="1DC2EF3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4">
    <w:nsid w:val="3762749A"/>
    <w:multiLevelType w:val="hybridMultilevel"/>
    <w:tmpl w:val="FE661C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37877C65"/>
    <w:multiLevelType w:val="hybridMultilevel"/>
    <w:tmpl w:val="05E47F1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6">
    <w:nsid w:val="3A451FFC"/>
    <w:multiLevelType w:val="hybridMultilevel"/>
    <w:tmpl w:val="94AE52A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7">
    <w:nsid w:val="3ADE289D"/>
    <w:multiLevelType w:val="hybridMultilevel"/>
    <w:tmpl w:val="8870C0A8"/>
    <w:lvl w:ilvl="0" w:tplc="95D0B536">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8">
    <w:nsid w:val="3BC66867"/>
    <w:multiLevelType w:val="hybridMultilevel"/>
    <w:tmpl w:val="A50C6F4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9">
    <w:nsid w:val="3BC95BA3"/>
    <w:multiLevelType w:val="hybridMultilevel"/>
    <w:tmpl w:val="3B16155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0">
    <w:nsid w:val="3F334517"/>
    <w:multiLevelType w:val="hybridMultilevel"/>
    <w:tmpl w:val="7FE032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3F4C154C"/>
    <w:multiLevelType w:val="hybridMultilevel"/>
    <w:tmpl w:val="760E7F9C"/>
    <w:lvl w:ilvl="0" w:tplc="FFFFFFFF">
      <w:start w:val="1"/>
      <w:numFmt w:val="bullet"/>
      <w:lvlText w:val=""/>
      <w:legacy w:legacy="1" w:legacySpace="120" w:legacyIndent="360"/>
      <w:lvlJc w:val="left"/>
      <w:pPr>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nsid w:val="40960ED9"/>
    <w:multiLevelType w:val="hybridMultilevel"/>
    <w:tmpl w:val="B33A504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3">
    <w:nsid w:val="433D4956"/>
    <w:multiLevelType w:val="hybridMultilevel"/>
    <w:tmpl w:val="47BC6C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43641195"/>
    <w:multiLevelType w:val="hybridMultilevel"/>
    <w:tmpl w:val="460A4AE2"/>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5">
    <w:nsid w:val="43E74393"/>
    <w:multiLevelType w:val="hybridMultilevel"/>
    <w:tmpl w:val="6252521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6">
    <w:nsid w:val="469A3E12"/>
    <w:multiLevelType w:val="hybridMultilevel"/>
    <w:tmpl w:val="E3DC0E2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7">
    <w:nsid w:val="48F70163"/>
    <w:multiLevelType w:val="hybridMultilevel"/>
    <w:tmpl w:val="BE007CB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8">
    <w:nsid w:val="497E3475"/>
    <w:multiLevelType w:val="hybridMultilevel"/>
    <w:tmpl w:val="115AFC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4A11358E"/>
    <w:multiLevelType w:val="hybridMultilevel"/>
    <w:tmpl w:val="8122925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0">
    <w:nsid w:val="4D9A4CC5"/>
    <w:multiLevelType w:val="hybridMultilevel"/>
    <w:tmpl w:val="AF2A87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50535310"/>
    <w:multiLevelType w:val="hybridMultilevel"/>
    <w:tmpl w:val="F6DAD31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2">
    <w:nsid w:val="51416903"/>
    <w:multiLevelType w:val="hybridMultilevel"/>
    <w:tmpl w:val="D46CEDEE"/>
    <w:lvl w:ilvl="0" w:tplc="0419000F">
      <w:start w:val="1"/>
      <w:numFmt w:val="decimal"/>
      <w:lvlText w:val="%1."/>
      <w:lvlJc w:val="left"/>
      <w:pPr>
        <w:tabs>
          <w:tab w:val="num" w:pos="360"/>
        </w:tabs>
        <w:ind w:left="36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3">
    <w:nsid w:val="51F61D3B"/>
    <w:multiLevelType w:val="hybridMultilevel"/>
    <w:tmpl w:val="13B4689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4">
    <w:nsid w:val="541873B4"/>
    <w:multiLevelType w:val="hybridMultilevel"/>
    <w:tmpl w:val="6D5014BA"/>
    <w:lvl w:ilvl="0" w:tplc="BF409ABC">
      <w:start w:val="1"/>
      <w:numFmt w:val="decimal"/>
      <w:lvlText w:val="%1."/>
      <w:lvlJc w:val="left"/>
      <w:pPr>
        <w:tabs>
          <w:tab w:val="num" w:pos="720"/>
        </w:tabs>
        <w:ind w:left="720" w:hanging="360"/>
      </w:pPr>
      <w:rPr>
        <w:rFonts w:hint="default"/>
        <w:b w:val="0"/>
      </w:rPr>
    </w:lvl>
    <w:lvl w:ilvl="1" w:tplc="54DC040C">
      <w:start w:val="1"/>
      <w:numFmt w:val="bullet"/>
      <w:lvlText w:val="-"/>
      <w:lvlJc w:val="left"/>
      <w:pPr>
        <w:tabs>
          <w:tab w:val="num" w:pos="1080"/>
        </w:tabs>
        <w:ind w:left="1437" w:hanging="357"/>
      </w:pPr>
      <w:rPr>
        <w:rFonts w:ascii="Courier New" w:hAnsi="Courier New" w:hint="default"/>
        <w:b w:val="0"/>
      </w:rPr>
    </w:lvl>
    <w:lvl w:ilvl="2" w:tplc="0419000F">
      <w:start w:val="1"/>
      <w:numFmt w:val="decimal"/>
      <w:lvlText w:val="%3."/>
      <w:lvlJc w:val="left"/>
      <w:pPr>
        <w:tabs>
          <w:tab w:val="num" w:pos="2340"/>
        </w:tabs>
        <w:ind w:left="2340" w:hanging="360"/>
      </w:pPr>
      <w:rPr>
        <w:rFonts w:hint="default"/>
        <w:b w:val="0"/>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5">
    <w:nsid w:val="54FC7D53"/>
    <w:multiLevelType w:val="hybridMultilevel"/>
    <w:tmpl w:val="FEAE10FC"/>
    <w:lvl w:ilvl="0" w:tplc="04190003">
      <w:start w:val="1"/>
      <w:numFmt w:val="bullet"/>
      <w:lvlText w:val="o"/>
      <w:lvlJc w:val="left"/>
      <w:pPr>
        <w:tabs>
          <w:tab w:val="num" w:pos="720"/>
        </w:tabs>
        <w:ind w:left="720" w:hanging="360"/>
      </w:pPr>
      <w:rPr>
        <w:rFonts w:ascii="Courier New" w:hAnsi="Courier New"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6">
    <w:nsid w:val="56582ED9"/>
    <w:multiLevelType w:val="hybridMultilevel"/>
    <w:tmpl w:val="EF6A62B2"/>
    <w:lvl w:ilvl="0" w:tplc="04190001">
      <w:start w:val="1"/>
      <w:numFmt w:val="bullet"/>
      <w:lvlText w:val=""/>
      <w:lvlJc w:val="left"/>
      <w:pPr>
        <w:tabs>
          <w:tab w:val="num" w:pos="1320"/>
        </w:tabs>
        <w:ind w:left="13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7">
    <w:nsid w:val="58A0447E"/>
    <w:multiLevelType w:val="hybridMultilevel"/>
    <w:tmpl w:val="46860FE6"/>
    <w:lvl w:ilvl="0" w:tplc="EC341DE6">
      <w:start w:val="1"/>
      <w:numFmt w:val="decimal"/>
      <w:lvlText w:val="%1."/>
      <w:lvlJc w:val="left"/>
      <w:pPr>
        <w:ind w:left="3621" w:hanging="360"/>
      </w:pPr>
      <w:rPr>
        <w:rFonts w:hint="default"/>
        <w:b/>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5B7323B5"/>
    <w:multiLevelType w:val="hybridMultilevel"/>
    <w:tmpl w:val="2A44E4C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9">
    <w:nsid w:val="5E022FD6"/>
    <w:multiLevelType w:val="hybridMultilevel"/>
    <w:tmpl w:val="E31C4C46"/>
    <w:lvl w:ilvl="0" w:tplc="BF409ABC">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5EB46160"/>
    <w:multiLevelType w:val="hybridMultilevel"/>
    <w:tmpl w:val="291EEB7E"/>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1">
    <w:nsid w:val="5FC73267"/>
    <w:multiLevelType w:val="hybridMultilevel"/>
    <w:tmpl w:val="8DF8C71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2">
    <w:nsid w:val="63AA3615"/>
    <w:multiLevelType w:val="hybridMultilevel"/>
    <w:tmpl w:val="7E400014"/>
    <w:lvl w:ilvl="0" w:tplc="8F9A819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3">
    <w:nsid w:val="63F16C77"/>
    <w:multiLevelType w:val="hybridMultilevel"/>
    <w:tmpl w:val="E5EAFB9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4">
    <w:nsid w:val="64990A43"/>
    <w:multiLevelType w:val="hybridMultilevel"/>
    <w:tmpl w:val="8176075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5">
    <w:nsid w:val="64CA726C"/>
    <w:multiLevelType w:val="hybridMultilevel"/>
    <w:tmpl w:val="D82A6EF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6">
    <w:nsid w:val="64F852FE"/>
    <w:multiLevelType w:val="hybridMultilevel"/>
    <w:tmpl w:val="46B8728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7">
    <w:nsid w:val="65094AC8"/>
    <w:multiLevelType w:val="hybridMultilevel"/>
    <w:tmpl w:val="547C7702"/>
    <w:lvl w:ilvl="0" w:tplc="26EEC754">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8">
    <w:nsid w:val="686A7B29"/>
    <w:multiLevelType w:val="hybridMultilevel"/>
    <w:tmpl w:val="42A40F86"/>
    <w:lvl w:ilvl="0" w:tplc="04190001">
      <w:start w:val="1"/>
      <w:numFmt w:val="bullet"/>
      <w:lvlText w:val=""/>
      <w:lvlJc w:val="left"/>
      <w:pPr>
        <w:tabs>
          <w:tab w:val="num" w:pos="1195"/>
        </w:tabs>
        <w:ind w:left="119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9">
    <w:nsid w:val="68E13A9E"/>
    <w:multiLevelType w:val="hybridMultilevel"/>
    <w:tmpl w:val="FFE494FE"/>
    <w:lvl w:ilvl="0" w:tplc="0419000F">
      <w:start w:val="1"/>
      <w:numFmt w:val="decimal"/>
      <w:lvlText w:val="%1."/>
      <w:lvlJc w:val="left"/>
      <w:pPr>
        <w:tabs>
          <w:tab w:val="num" w:pos="720"/>
        </w:tabs>
        <w:ind w:left="72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0">
    <w:nsid w:val="693E3487"/>
    <w:multiLevelType w:val="hybridMultilevel"/>
    <w:tmpl w:val="DE3899A8"/>
    <w:lvl w:ilvl="0" w:tplc="04190001">
      <w:start w:val="1"/>
      <w:numFmt w:val="bullet"/>
      <w:lvlText w:val=""/>
      <w:lvlJc w:val="left"/>
      <w:pPr>
        <w:tabs>
          <w:tab w:val="num" w:pos="1320"/>
        </w:tabs>
        <w:ind w:left="13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1">
    <w:nsid w:val="69A524AF"/>
    <w:multiLevelType w:val="hybridMultilevel"/>
    <w:tmpl w:val="2DB0290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2">
    <w:nsid w:val="69BC0F08"/>
    <w:multiLevelType w:val="hybridMultilevel"/>
    <w:tmpl w:val="BFDE3C3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3">
    <w:nsid w:val="6A2B4BB2"/>
    <w:multiLevelType w:val="hybridMultilevel"/>
    <w:tmpl w:val="6AC6CE98"/>
    <w:lvl w:ilvl="0" w:tplc="0419000F">
      <w:start w:val="1"/>
      <w:numFmt w:val="decimal"/>
      <w:lvlText w:val="%1."/>
      <w:lvlJc w:val="left"/>
      <w:pPr>
        <w:tabs>
          <w:tab w:val="num" w:pos="780"/>
        </w:tabs>
        <w:ind w:left="7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4">
    <w:nsid w:val="6AC71A87"/>
    <w:multiLevelType w:val="hybridMultilevel"/>
    <w:tmpl w:val="B358B57C"/>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5">
    <w:nsid w:val="6D396B1F"/>
    <w:multiLevelType w:val="hybridMultilevel"/>
    <w:tmpl w:val="7EE0F416"/>
    <w:lvl w:ilvl="0" w:tplc="5ECACF9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6">
    <w:nsid w:val="6F80562F"/>
    <w:multiLevelType w:val="hybridMultilevel"/>
    <w:tmpl w:val="327E72D6"/>
    <w:lvl w:ilvl="0" w:tplc="04190001">
      <w:start w:val="1"/>
      <w:numFmt w:val="bullet"/>
      <w:lvlText w:val=""/>
      <w:lvlJc w:val="left"/>
      <w:pPr>
        <w:tabs>
          <w:tab w:val="num" w:pos="780"/>
        </w:tabs>
        <w:ind w:left="7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7">
    <w:nsid w:val="715B7F92"/>
    <w:multiLevelType w:val="hybridMultilevel"/>
    <w:tmpl w:val="D1F074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8">
    <w:nsid w:val="72F20589"/>
    <w:multiLevelType w:val="hybridMultilevel"/>
    <w:tmpl w:val="FF26FDA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9">
    <w:nsid w:val="73EF6E4A"/>
    <w:multiLevelType w:val="multilevel"/>
    <w:tmpl w:val="AD16B192"/>
    <w:lvl w:ilvl="0">
      <w:start w:val="1"/>
      <w:numFmt w:val="bullet"/>
      <w:lvlText w:val=""/>
      <w:lvlJc w:val="left"/>
      <w:pPr>
        <w:tabs>
          <w:tab w:val="num" w:pos="1776"/>
        </w:tabs>
        <w:ind w:left="1776" w:hanging="360"/>
      </w:pPr>
      <w:rPr>
        <w:rFonts w:ascii="Symbol" w:hAnsi="Symbol" w:hint="default"/>
      </w:rPr>
    </w:lvl>
    <w:lvl w:ilvl="1">
      <w:start w:val="1"/>
      <w:numFmt w:val="lowerLetter"/>
      <w:lvlText w:val="%2)"/>
      <w:lvlJc w:val="left"/>
      <w:pPr>
        <w:tabs>
          <w:tab w:val="num" w:pos="2136"/>
        </w:tabs>
        <w:ind w:left="2136" w:hanging="360"/>
      </w:pPr>
    </w:lvl>
    <w:lvl w:ilvl="2">
      <w:start w:val="1"/>
      <w:numFmt w:val="lowerRoman"/>
      <w:lvlText w:val="%3)"/>
      <w:lvlJc w:val="left"/>
      <w:pPr>
        <w:tabs>
          <w:tab w:val="num" w:pos="2496"/>
        </w:tabs>
        <w:ind w:left="2496" w:hanging="360"/>
      </w:pPr>
    </w:lvl>
    <w:lvl w:ilvl="3">
      <w:start w:val="1"/>
      <w:numFmt w:val="decimal"/>
      <w:lvlText w:val="(%4)"/>
      <w:lvlJc w:val="left"/>
      <w:pPr>
        <w:tabs>
          <w:tab w:val="num" w:pos="2856"/>
        </w:tabs>
        <w:ind w:left="2856" w:hanging="360"/>
      </w:pPr>
    </w:lvl>
    <w:lvl w:ilvl="4">
      <w:start w:val="1"/>
      <w:numFmt w:val="lowerLetter"/>
      <w:lvlText w:val="(%5)"/>
      <w:lvlJc w:val="left"/>
      <w:pPr>
        <w:tabs>
          <w:tab w:val="num" w:pos="3216"/>
        </w:tabs>
        <w:ind w:left="3216" w:hanging="360"/>
      </w:pPr>
    </w:lvl>
    <w:lvl w:ilvl="5">
      <w:start w:val="1"/>
      <w:numFmt w:val="lowerRoman"/>
      <w:lvlText w:val="(%6)"/>
      <w:lvlJc w:val="left"/>
      <w:pPr>
        <w:tabs>
          <w:tab w:val="num" w:pos="3576"/>
        </w:tabs>
        <w:ind w:left="3576" w:hanging="360"/>
      </w:pPr>
    </w:lvl>
    <w:lvl w:ilvl="6">
      <w:start w:val="1"/>
      <w:numFmt w:val="decimal"/>
      <w:lvlText w:val="%7."/>
      <w:lvlJc w:val="left"/>
      <w:pPr>
        <w:tabs>
          <w:tab w:val="num" w:pos="3936"/>
        </w:tabs>
        <w:ind w:left="3936" w:hanging="360"/>
      </w:pPr>
    </w:lvl>
    <w:lvl w:ilvl="7">
      <w:start w:val="1"/>
      <w:numFmt w:val="lowerLetter"/>
      <w:lvlText w:val="%8."/>
      <w:lvlJc w:val="left"/>
      <w:pPr>
        <w:tabs>
          <w:tab w:val="num" w:pos="4296"/>
        </w:tabs>
        <w:ind w:left="4296" w:hanging="360"/>
      </w:pPr>
    </w:lvl>
    <w:lvl w:ilvl="8">
      <w:start w:val="1"/>
      <w:numFmt w:val="lowerRoman"/>
      <w:lvlText w:val="%9."/>
      <w:lvlJc w:val="left"/>
      <w:pPr>
        <w:tabs>
          <w:tab w:val="num" w:pos="4656"/>
        </w:tabs>
        <w:ind w:left="4656" w:hanging="360"/>
      </w:pPr>
    </w:lvl>
  </w:abstractNum>
  <w:abstractNum w:abstractNumId="110">
    <w:nsid w:val="73FA1FB6"/>
    <w:multiLevelType w:val="hybridMultilevel"/>
    <w:tmpl w:val="85D849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1">
    <w:nsid w:val="742050A3"/>
    <w:multiLevelType w:val="hybridMultilevel"/>
    <w:tmpl w:val="A9FA89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760E38DA"/>
    <w:multiLevelType w:val="hybridMultilevel"/>
    <w:tmpl w:val="A90E072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3">
    <w:nsid w:val="77425DCC"/>
    <w:multiLevelType w:val="hybridMultilevel"/>
    <w:tmpl w:val="52EEC6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7A067C3F"/>
    <w:multiLevelType w:val="hybridMultilevel"/>
    <w:tmpl w:val="A1EC8B54"/>
    <w:lvl w:ilvl="0" w:tplc="04190001">
      <w:start w:val="1"/>
      <w:numFmt w:val="bullet"/>
      <w:lvlText w:val=""/>
      <w:lvlJc w:val="left"/>
      <w:pPr>
        <w:tabs>
          <w:tab w:val="num" w:pos="1260"/>
        </w:tabs>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5">
    <w:nsid w:val="7A6F3D49"/>
    <w:multiLevelType w:val="hybridMultilevel"/>
    <w:tmpl w:val="D006101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6">
    <w:nsid w:val="7C5935A4"/>
    <w:multiLevelType w:val="hybridMultilevel"/>
    <w:tmpl w:val="1F789BC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7">
    <w:nsid w:val="7E420F73"/>
    <w:multiLevelType w:val="hybridMultilevel"/>
    <w:tmpl w:val="CD1670B4"/>
    <w:lvl w:ilvl="0" w:tplc="0419000F">
      <w:start w:val="1"/>
      <w:numFmt w:val="decimal"/>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8">
    <w:nsid w:val="7EC101A8"/>
    <w:multiLevelType w:val="multilevel"/>
    <w:tmpl w:val="CD78E8D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9">
    <w:nsid w:val="7FEE2D08"/>
    <w:multiLevelType w:val="hybridMultilevel"/>
    <w:tmpl w:val="012E9272"/>
    <w:lvl w:ilvl="0" w:tplc="04190019">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0">
    <w:nsid w:val="7FF412ED"/>
    <w:multiLevelType w:val="hybridMultilevel"/>
    <w:tmpl w:val="681E9E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8"/>
  </w:num>
  <w:num w:numId="2">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78"/>
  </w:num>
  <w:num w:numId="5">
    <w:abstractNumId w:val="70"/>
  </w:num>
  <w:num w:numId="6">
    <w:abstractNumId w:val="111"/>
  </w:num>
  <w:num w:numId="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4"/>
  </w:num>
  <w:num w:numId="9">
    <w:abstractNumId w:val="110"/>
  </w:num>
  <w:num w:numId="10">
    <w:abstractNumId w:val="16"/>
  </w:num>
  <w:num w:numId="11">
    <w:abstractNumId w:val="53"/>
  </w:num>
  <w:num w:numId="12">
    <w:abstractNumId w:val="38"/>
  </w:num>
  <w:num w:numId="13">
    <w:abstractNumId w:val="34"/>
  </w:num>
  <w:num w:numId="14">
    <w:abstractNumId w:val="73"/>
  </w:num>
  <w:num w:numId="15">
    <w:abstractNumId w:val="54"/>
  </w:num>
  <w:num w:numId="16">
    <w:abstractNumId w:val="80"/>
  </w:num>
  <w:num w:numId="17">
    <w:abstractNumId w:val="2"/>
  </w:num>
  <w:num w:numId="1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5"/>
  </w:num>
  <w:num w:numId="29">
    <w:abstractNumId w:val="21"/>
  </w:num>
  <w:num w:numId="30">
    <w:abstractNumId w:val="71"/>
  </w:num>
  <w:num w:numId="31">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9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0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7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9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0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8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0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22"/>
  </w:num>
  <w:num w:numId="100">
    <w:abstractNumId w:val="37"/>
  </w:num>
  <w:num w:numId="101">
    <w:abstractNumId w:val="107"/>
  </w:num>
  <w:num w:numId="102">
    <w:abstractNumId w:val="33"/>
  </w:num>
  <w:num w:numId="103">
    <w:abstractNumId w:val="68"/>
  </w:num>
  <w:num w:numId="104">
    <w:abstractNumId w:val="36"/>
  </w:num>
  <w:num w:numId="105">
    <w:abstractNumId w:val="17"/>
  </w:num>
  <w:num w:numId="106">
    <w:abstractNumId w:val="23"/>
  </w:num>
  <w:num w:numId="107">
    <w:abstractNumId w:val="120"/>
  </w:num>
  <w:num w:numId="108">
    <w:abstractNumId w:val="92"/>
  </w:num>
  <w:num w:numId="109">
    <w:abstractNumId w:val="87"/>
  </w:num>
  <w:num w:numId="110">
    <w:abstractNumId w:val="113"/>
  </w:num>
  <w:num w:numId="111">
    <w:abstractNumId w:val="13"/>
  </w:num>
  <w:num w:numId="112">
    <w:abstractNumId w:val="84"/>
  </w:num>
  <w:num w:numId="113">
    <w:abstractNumId w:val="45"/>
  </w:num>
  <w:num w:numId="114">
    <w:abstractNumId w:val="26"/>
  </w:num>
  <w:num w:numId="115">
    <w:abstractNumId w:val="42"/>
  </w:num>
  <w:num w:numId="116">
    <w:abstractNumId w:val="44"/>
  </w:num>
  <w:num w:numId="117">
    <w:abstractNumId w:val="7"/>
  </w:num>
  <w:num w:numId="118">
    <w:abstractNumId w:val="48"/>
  </w:num>
  <w:num w:numId="119">
    <w:abstractNumId w:val="89"/>
  </w:num>
  <w:num w:numId="120">
    <w:abstractNumId w:val="108"/>
  </w:num>
  <w:num w:numId="121">
    <w:abstractNumId w:val="83"/>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F186A"/>
    <w:rsid w:val="00094968"/>
    <w:rsid w:val="000A7A97"/>
    <w:rsid w:val="001B4ABA"/>
    <w:rsid w:val="001C3B6A"/>
    <w:rsid w:val="002332A8"/>
    <w:rsid w:val="002428F4"/>
    <w:rsid w:val="00267062"/>
    <w:rsid w:val="00380FA4"/>
    <w:rsid w:val="003D4321"/>
    <w:rsid w:val="004155C3"/>
    <w:rsid w:val="00421AF0"/>
    <w:rsid w:val="0048740D"/>
    <w:rsid w:val="005230BE"/>
    <w:rsid w:val="0055241D"/>
    <w:rsid w:val="00590BCC"/>
    <w:rsid w:val="005B5B6F"/>
    <w:rsid w:val="005D42AC"/>
    <w:rsid w:val="00606C15"/>
    <w:rsid w:val="00622522"/>
    <w:rsid w:val="007917F0"/>
    <w:rsid w:val="007E2D87"/>
    <w:rsid w:val="007F19BD"/>
    <w:rsid w:val="0081497A"/>
    <w:rsid w:val="00886C4E"/>
    <w:rsid w:val="008C3AC9"/>
    <w:rsid w:val="008E3784"/>
    <w:rsid w:val="008F2F87"/>
    <w:rsid w:val="008F69DF"/>
    <w:rsid w:val="009017B1"/>
    <w:rsid w:val="00967CD5"/>
    <w:rsid w:val="00977AEF"/>
    <w:rsid w:val="009C6616"/>
    <w:rsid w:val="009E2065"/>
    <w:rsid w:val="009F186A"/>
    <w:rsid w:val="00AA154C"/>
    <w:rsid w:val="00AD3C50"/>
    <w:rsid w:val="00B45B5D"/>
    <w:rsid w:val="00BA2EFE"/>
    <w:rsid w:val="00F01F22"/>
    <w:rsid w:val="00F07918"/>
    <w:rsid w:val="00F46F9A"/>
    <w:rsid w:val="00F525F7"/>
    <w:rsid w:val="00FB6F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0" w:unhideWhenUsed="0" w:qFormat="1"/>
    <w:lsdException w:name="Plain Text" w:uiPriority="0"/>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740D"/>
    <w:pPr>
      <w:suppressAutoHyphens/>
      <w:spacing w:after="0" w:line="240" w:lineRule="auto"/>
    </w:pPr>
    <w:rPr>
      <w:rFonts w:ascii="Arial" w:eastAsia="SimSun" w:hAnsi="Arial" w:cs="Mangal"/>
      <w:kern w:val="1"/>
      <w:sz w:val="20"/>
      <w:lang w:eastAsia="hi-IN" w:bidi="hi-IN"/>
    </w:rPr>
  </w:style>
  <w:style w:type="paragraph" w:styleId="1">
    <w:name w:val="heading 1"/>
    <w:basedOn w:val="a"/>
    <w:next w:val="a"/>
    <w:link w:val="10"/>
    <w:uiPriority w:val="99"/>
    <w:qFormat/>
    <w:rsid w:val="00F01F22"/>
    <w:pPr>
      <w:keepNext/>
      <w:keepLines/>
      <w:suppressAutoHyphens w:val="0"/>
      <w:spacing w:before="480"/>
      <w:outlineLvl w:val="0"/>
    </w:pPr>
    <w:rPr>
      <w:rFonts w:ascii="Cambria" w:eastAsia="Times New Roman" w:hAnsi="Cambria" w:cs="Times New Roman"/>
      <w:b/>
      <w:bCs/>
      <w:color w:val="365F91"/>
      <w:kern w:val="0"/>
      <w:sz w:val="28"/>
      <w:szCs w:val="28"/>
      <w:lang w:val="en-US" w:eastAsia="en-US" w:bidi="ar-SA"/>
    </w:rPr>
  </w:style>
  <w:style w:type="paragraph" w:styleId="2">
    <w:name w:val="heading 2"/>
    <w:basedOn w:val="a"/>
    <w:next w:val="a"/>
    <w:link w:val="20"/>
    <w:uiPriority w:val="99"/>
    <w:unhideWhenUsed/>
    <w:qFormat/>
    <w:rsid w:val="00F01F22"/>
    <w:pPr>
      <w:keepNext/>
      <w:keepLines/>
      <w:suppressAutoHyphens w:val="0"/>
      <w:spacing w:before="200"/>
      <w:outlineLvl w:val="1"/>
    </w:pPr>
    <w:rPr>
      <w:rFonts w:ascii="Cambria" w:eastAsia="Times New Roman" w:hAnsi="Cambria" w:cs="Times New Roman"/>
      <w:b/>
      <w:bCs/>
      <w:color w:val="4F81BD"/>
      <w:kern w:val="0"/>
      <w:sz w:val="26"/>
      <w:szCs w:val="26"/>
      <w:lang w:val="en-US" w:eastAsia="en-US" w:bidi="ar-SA"/>
    </w:rPr>
  </w:style>
  <w:style w:type="paragraph" w:styleId="3">
    <w:name w:val="heading 3"/>
    <w:basedOn w:val="a"/>
    <w:next w:val="a"/>
    <w:link w:val="30"/>
    <w:uiPriority w:val="99"/>
    <w:semiHidden/>
    <w:unhideWhenUsed/>
    <w:qFormat/>
    <w:rsid w:val="00F01F22"/>
    <w:pPr>
      <w:keepNext/>
      <w:suppressAutoHyphens w:val="0"/>
      <w:spacing w:before="240" w:after="60"/>
      <w:outlineLvl w:val="2"/>
    </w:pPr>
    <w:rPr>
      <w:rFonts w:eastAsia="Times New Roman" w:cs="Arial"/>
      <w:b/>
      <w:bCs/>
      <w:kern w:val="0"/>
      <w:sz w:val="26"/>
      <w:szCs w:val="26"/>
      <w:lang w:val="en-US" w:eastAsia="en-US" w:bidi="ar-SA"/>
    </w:rPr>
  </w:style>
  <w:style w:type="paragraph" w:styleId="4">
    <w:name w:val="heading 4"/>
    <w:basedOn w:val="a"/>
    <w:next w:val="a"/>
    <w:link w:val="40"/>
    <w:uiPriority w:val="99"/>
    <w:semiHidden/>
    <w:unhideWhenUsed/>
    <w:qFormat/>
    <w:rsid w:val="00F01F22"/>
    <w:pPr>
      <w:keepNext/>
      <w:keepLines/>
      <w:spacing w:before="200"/>
      <w:outlineLvl w:val="3"/>
    </w:pPr>
    <w:rPr>
      <w:rFonts w:ascii="Cambria" w:eastAsia="Times New Roman" w:hAnsi="Cambria" w:cs="Times New Roman"/>
      <w:b/>
      <w:bCs/>
      <w:i/>
      <w:iCs/>
      <w:color w:val="4F81BD"/>
      <w:sz w:val="24"/>
      <w:lang w:val="en-US"/>
    </w:rPr>
  </w:style>
  <w:style w:type="paragraph" w:styleId="5">
    <w:name w:val="heading 5"/>
    <w:basedOn w:val="a"/>
    <w:next w:val="a"/>
    <w:link w:val="50"/>
    <w:uiPriority w:val="99"/>
    <w:semiHidden/>
    <w:unhideWhenUsed/>
    <w:qFormat/>
    <w:rsid w:val="00F01F22"/>
    <w:pPr>
      <w:keepNext/>
      <w:keepLines/>
      <w:spacing w:before="200"/>
      <w:outlineLvl w:val="4"/>
    </w:pPr>
    <w:rPr>
      <w:rFonts w:ascii="Cambria" w:eastAsia="Times New Roman" w:hAnsi="Cambria" w:cs="Times New Roman"/>
      <w:color w:val="243F60"/>
      <w:sz w:val="24"/>
      <w:lang w:val="en-US"/>
    </w:rPr>
  </w:style>
  <w:style w:type="paragraph" w:styleId="6">
    <w:name w:val="heading 6"/>
    <w:basedOn w:val="a"/>
    <w:next w:val="a"/>
    <w:link w:val="60"/>
    <w:uiPriority w:val="99"/>
    <w:qFormat/>
    <w:rsid w:val="00F01F22"/>
    <w:pPr>
      <w:suppressAutoHyphens w:val="0"/>
      <w:spacing w:before="240" w:after="60"/>
      <w:ind w:left="714" w:hanging="357"/>
      <w:jc w:val="both"/>
      <w:outlineLvl w:val="5"/>
    </w:pPr>
    <w:rPr>
      <w:rFonts w:ascii="Calibri" w:eastAsia="Times New Roman" w:hAnsi="Calibri" w:cs="Times New Roman"/>
      <w:b/>
      <w:bCs/>
      <w:kern w:val="0"/>
      <w:sz w:val="22"/>
      <w:szCs w:val="22"/>
      <w:lang w:eastAsia="ru-RU" w:bidi="ar-SA"/>
    </w:rPr>
  </w:style>
  <w:style w:type="paragraph" w:styleId="8">
    <w:name w:val="heading 8"/>
    <w:basedOn w:val="a"/>
    <w:next w:val="a"/>
    <w:link w:val="80"/>
    <w:uiPriority w:val="99"/>
    <w:unhideWhenUsed/>
    <w:qFormat/>
    <w:rsid w:val="00F01F22"/>
    <w:pPr>
      <w:keepNext/>
      <w:keepLines/>
      <w:suppressAutoHyphens w:val="0"/>
      <w:spacing w:before="200"/>
      <w:outlineLvl w:val="7"/>
    </w:pPr>
    <w:rPr>
      <w:rFonts w:ascii="Cambria" w:eastAsia="Times New Roman" w:hAnsi="Cambria" w:cs="Times New Roman"/>
      <w:color w:val="404040"/>
      <w:kern w:val="0"/>
      <w:szCs w:val="20"/>
      <w:lang w:val="en-US" w:eastAsia="en-US"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01F22"/>
    <w:rPr>
      <w:rFonts w:ascii="Cambria" w:eastAsia="Times New Roman" w:hAnsi="Cambria"/>
      <w:b/>
      <w:bCs/>
      <w:color w:val="365F91"/>
      <w:sz w:val="28"/>
      <w:szCs w:val="28"/>
      <w:lang w:val="en-US"/>
    </w:rPr>
  </w:style>
  <w:style w:type="character" w:customStyle="1" w:styleId="20">
    <w:name w:val="Заголовок 2 Знак"/>
    <w:basedOn w:val="a0"/>
    <w:link w:val="2"/>
    <w:uiPriority w:val="99"/>
    <w:rsid w:val="00F01F22"/>
    <w:rPr>
      <w:rFonts w:ascii="Cambria" w:eastAsia="Times New Roman" w:hAnsi="Cambria"/>
      <w:b/>
      <w:bCs/>
      <w:color w:val="4F81BD"/>
      <w:sz w:val="26"/>
      <w:szCs w:val="26"/>
      <w:lang w:val="en-US"/>
    </w:rPr>
  </w:style>
  <w:style w:type="character" w:customStyle="1" w:styleId="30">
    <w:name w:val="Заголовок 3 Знак"/>
    <w:basedOn w:val="a0"/>
    <w:link w:val="3"/>
    <w:uiPriority w:val="99"/>
    <w:semiHidden/>
    <w:rsid w:val="00F01F22"/>
    <w:rPr>
      <w:rFonts w:ascii="Arial" w:eastAsia="Times New Roman" w:hAnsi="Arial" w:cs="Arial"/>
      <w:b/>
      <w:bCs/>
      <w:sz w:val="26"/>
      <w:szCs w:val="26"/>
      <w:lang w:val="en-US"/>
    </w:rPr>
  </w:style>
  <w:style w:type="character" w:customStyle="1" w:styleId="60">
    <w:name w:val="Заголовок 6 Знак"/>
    <w:basedOn w:val="a0"/>
    <w:link w:val="6"/>
    <w:uiPriority w:val="99"/>
    <w:rsid w:val="00F01F22"/>
    <w:rPr>
      <w:rFonts w:ascii="Calibri" w:eastAsia="Times New Roman" w:hAnsi="Calibri"/>
      <w:b/>
      <w:bCs/>
      <w:sz w:val="22"/>
      <w:szCs w:val="22"/>
      <w:lang w:eastAsia="ru-RU"/>
    </w:rPr>
  </w:style>
  <w:style w:type="character" w:customStyle="1" w:styleId="80">
    <w:name w:val="Заголовок 8 Знак"/>
    <w:basedOn w:val="a0"/>
    <w:link w:val="8"/>
    <w:uiPriority w:val="99"/>
    <w:rsid w:val="00F01F22"/>
    <w:rPr>
      <w:rFonts w:ascii="Cambria" w:eastAsia="Times New Roman" w:hAnsi="Cambria"/>
      <w:color w:val="404040"/>
      <w:sz w:val="20"/>
      <w:szCs w:val="20"/>
      <w:lang w:val="en-US"/>
    </w:rPr>
  </w:style>
  <w:style w:type="paragraph" w:styleId="a3">
    <w:name w:val="List Paragraph"/>
    <w:basedOn w:val="a"/>
    <w:uiPriority w:val="99"/>
    <w:qFormat/>
    <w:rsid w:val="009F186A"/>
    <w:pPr>
      <w:suppressAutoHyphens w:val="0"/>
      <w:spacing w:after="200" w:line="276" w:lineRule="auto"/>
      <w:ind w:left="720"/>
      <w:contextualSpacing/>
    </w:pPr>
    <w:rPr>
      <w:rFonts w:asciiTheme="minorHAnsi" w:eastAsiaTheme="minorHAnsi" w:hAnsiTheme="minorHAnsi" w:cstheme="minorBidi"/>
      <w:kern w:val="0"/>
      <w:sz w:val="22"/>
      <w:szCs w:val="22"/>
      <w:lang w:eastAsia="en-US" w:bidi="ar-SA"/>
    </w:rPr>
  </w:style>
  <w:style w:type="paragraph" w:styleId="a4">
    <w:name w:val="header"/>
    <w:basedOn w:val="a"/>
    <w:link w:val="a5"/>
    <w:uiPriority w:val="99"/>
    <w:unhideWhenUsed/>
    <w:rsid w:val="009F186A"/>
    <w:pPr>
      <w:tabs>
        <w:tab w:val="center" w:pos="4677"/>
        <w:tab w:val="right" w:pos="9355"/>
      </w:tabs>
      <w:suppressAutoHyphens w:val="0"/>
    </w:pPr>
    <w:rPr>
      <w:rFonts w:asciiTheme="minorHAnsi" w:eastAsiaTheme="minorHAnsi" w:hAnsiTheme="minorHAnsi" w:cstheme="minorBidi"/>
      <w:kern w:val="0"/>
      <w:sz w:val="22"/>
      <w:szCs w:val="22"/>
      <w:lang w:eastAsia="en-US" w:bidi="ar-SA"/>
    </w:rPr>
  </w:style>
  <w:style w:type="character" w:customStyle="1" w:styleId="a5">
    <w:name w:val="Верхний колонтитул Знак"/>
    <w:basedOn w:val="a0"/>
    <w:link w:val="a4"/>
    <w:uiPriority w:val="99"/>
    <w:rsid w:val="009F186A"/>
    <w:rPr>
      <w:rFonts w:asciiTheme="minorHAnsi" w:hAnsiTheme="minorHAnsi" w:cstheme="minorBidi"/>
      <w:sz w:val="22"/>
      <w:szCs w:val="22"/>
    </w:rPr>
  </w:style>
  <w:style w:type="paragraph" w:styleId="a6">
    <w:name w:val="footer"/>
    <w:basedOn w:val="a"/>
    <w:link w:val="a7"/>
    <w:uiPriority w:val="99"/>
    <w:unhideWhenUsed/>
    <w:rsid w:val="00421AF0"/>
    <w:pPr>
      <w:pBdr>
        <w:top w:val="thinThickSmallGap" w:sz="24" w:space="1" w:color="622423" w:themeColor="accent2" w:themeShade="7F"/>
      </w:pBdr>
      <w:tabs>
        <w:tab w:val="center" w:pos="4677"/>
        <w:tab w:val="right" w:pos="9355"/>
      </w:tabs>
      <w:suppressAutoHyphens w:val="0"/>
    </w:pPr>
    <w:rPr>
      <w:rFonts w:asciiTheme="majorHAnsi" w:eastAsiaTheme="minorHAnsi" w:hAnsiTheme="majorHAnsi" w:cstheme="minorBidi"/>
      <w:b/>
      <w:color w:val="000000" w:themeColor="text1"/>
      <w:kern w:val="0"/>
      <w:szCs w:val="20"/>
      <w:lang w:eastAsia="en-US" w:bidi="ar-SA"/>
    </w:rPr>
  </w:style>
  <w:style w:type="character" w:customStyle="1" w:styleId="a7">
    <w:name w:val="Нижний колонтитул Знак"/>
    <w:basedOn w:val="a0"/>
    <w:link w:val="a6"/>
    <w:uiPriority w:val="99"/>
    <w:rsid w:val="00421AF0"/>
    <w:rPr>
      <w:rFonts w:asciiTheme="majorHAnsi" w:hAnsiTheme="majorHAnsi" w:cstheme="minorBidi"/>
      <w:b/>
      <w:color w:val="000000" w:themeColor="text1"/>
      <w:sz w:val="20"/>
      <w:szCs w:val="20"/>
    </w:rPr>
  </w:style>
  <w:style w:type="character" w:styleId="a8">
    <w:name w:val="annotation reference"/>
    <w:basedOn w:val="a0"/>
    <w:uiPriority w:val="99"/>
    <w:semiHidden/>
    <w:unhideWhenUsed/>
    <w:rsid w:val="009F186A"/>
    <w:rPr>
      <w:sz w:val="16"/>
      <w:szCs w:val="16"/>
    </w:rPr>
  </w:style>
  <w:style w:type="paragraph" w:styleId="a9">
    <w:name w:val="annotation text"/>
    <w:basedOn w:val="a"/>
    <w:link w:val="aa"/>
    <w:uiPriority w:val="99"/>
    <w:unhideWhenUsed/>
    <w:rsid w:val="009F186A"/>
    <w:pPr>
      <w:suppressAutoHyphens w:val="0"/>
      <w:spacing w:after="200"/>
    </w:pPr>
    <w:rPr>
      <w:rFonts w:asciiTheme="minorHAnsi" w:eastAsiaTheme="minorHAnsi" w:hAnsiTheme="minorHAnsi" w:cstheme="minorBidi"/>
      <w:kern w:val="0"/>
      <w:szCs w:val="20"/>
      <w:lang w:eastAsia="en-US" w:bidi="ar-SA"/>
    </w:rPr>
  </w:style>
  <w:style w:type="character" w:customStyle="1" w:styleId="aa">
    <w:name w:val="Текст примечания Знак"/>
    <w:basedOn w:val="a0"/>
    <w:link w:val="a9"/>
    <w:uiPriority w:val="99"/>
    <w:rsid w:val="009F186A"/>
    <w:rPr>
      <w:rFonts w:asciiTheme="minorHAnsi" w:hAnsiTheme="minorHAnsi" w:cstheme="minorBidi"/>
      <w:sz w:val="20"/>
      <w:szCs w:val="20"/>
    </w:rPr>
  </w:style>
  <w:style w:type="paragraph" w:styleId="ab">
    <w:name w:val="annotation subject"/>
    <w:basedOn w:val="a9"/>
    <w:next w:val="a9"/>
    <w:link w:val="ac"/>
    <w:uiPriority w:val="99"/>
    <w:semiHidden/>
    <w:unhideWhenUsed/>
    <w:rsid w:val="009F186A"/>
    <w:rPr>
      <w:b/>
      <w:bCs/>
    </w:rPr>
  </w:style>
  <w:style w:type="character" w:customStyle="1" w:styleId="ac">
    <w:name w:val="Тема примечания Знак"/>
    <w:basedOn w:val="aa"/>
    <w:link w:val="ab"/>
    <w:uiPriority w:val="99"/>
    <w:semiHidden/>
    <w:rsid w:val="009F186A"/>
    <w:rPr>
      <w:rFonts w:asciiTheme="minorHAnsi" w:hAnsiTheme="minorHAnsi" w:cstheme="minorBidi"/>
      <w:b/>
      <w:bCs/>
      <w:sz w:val="20"/>
      <w:szCs w:val="20"/>
    </w:rPr>
  </w:style>
  <w:style w:type="paragraph" w:styleId="ad">
    <w:name w:val="Balloon Text"/>
    <w:basedOn w:val="a"/>
    <w:link w:val="ae"/>
    <w:uiPriority w:val="99"/>
    <w:semiHidden/>
    <w:unhideWhenUsed/>
    <w:rsid w:val="009F186A"/>
    <w:pPr>
      <w:suppressAutoHyphens w:val="0"/>
    </w:pPr>
    <w:rPr>
      <w:rFonts w:ascii="Tahoma" w:eastAsiaTheme="minorHAnsi" w:hAnsi="Tahoma" w:cs="Tahoma"/>
      <w:kern w:val="0"/>
      <w:sz w:val="16"/>
      <w:szCs w:val="16"/>
      <w:lang w:eastAsia="en-US" w:bidi="ar-SA"/>
    </w:rPr>
  </w:style>
  <w:style w:type="character" w:customStyle="1" w:styleId="ae">
    <w:name w:val="Текст выноски Знак"/>
    <w:basedOn w:val="a0"/>
    <w:link w:val="ad"/>
    <w:uiPriority w:val="99"/>
    <w:semiHidden/>
    <w:rsid w:val="009F186A"/>
    <w:rPr>
      <w:rFonts w:ascii="Tahoma" w:hAnsi="Tahoma" w:cs="Tahoma"/>
      <w:sz w:val="16"/>
      <w:szCs w:val="16"/>
    </w:rPr>
  </w:style>
  <w:style w:type="paragraph" w:styleId="af">
    <w:name w:val="footnote text"/>
    <w:basedOn w:val="a"/>
    <w:link w:val="af0"/>
    <w:uiPriority w:val="99"/>
    <w:unhideWhenUsed/>
    <w:rsid w:val="009F186A"/>
    <w:pPr>
      <w:suppressAutoHyphens w:val="0"/>
    </w:pPr>
    <w:rPr>
      <w:rFonts w:asciiTheme="minorHAnsi" w:eastAsiaTheme="minorHAnsi" w:hAnsiTheme="minorHAnsi" w:cstheme="minorBidi"/>
      <w:kern w:val="0"/>
      <w:szCs w:val="20"/>
      <w:lang w:eastAsia="en-US" w:bidi="ar-SA"/>
    </w:rPr>
  </w:style>
  <w:style w:type="character" w:customStyle="1" w:styleId="af0">
    <w:name w:val="Текст сноски Знак"/>
    <w:basedOn w:val="a0"/>
    <w:link w:val="af"/>
    <w:uiPriority w:val="99"/>
    <w:rsid w:val="009F186A"/>
    <w:rPr>
      <w:rFonts w:asciiTheme="minorHAnsi" w:hAnsiTheme="minorHAnsi" w:cstheme="minorBidi"/>
      <w:sz w:val="20"/>
      <w:szCs w:val="20"/>
    </w:rPr>
  </w:style>
  <w:style w:type="character" w:styleId="af1">
    <w:name w:val="footnote reference"/>
    <w:basedOn w:val="a0"/>
    <w:uiPriority w:val="99"/>
    <w:unhideWhenUsed/>
    <w:rsid w:val="009F186A"/>
    <w:rPr>
      <w:vertAlign w:val="superscript"/>
    </w:rPr>
  </w:style>
  <w:style w:type="paragraph" w:styleId="21">
    <w:name w:val="Body Text Indent 2"/>
    <w:basedOn w:val="a"/>
    <w:link w:val="22"/>
    <w:semiHidden/>
    <w:rsid w:val="009F186A"/>
    <w:pPr>
      <w:ind w:firstLine="720"/>
      <w:jc w:val="both"/>
    </w:pPr>
    <w:rPr>
      <w:rFonts w:ascii="Times New Roman" w:eastAsia="Times New Roman" w:hAnsi="Times New Roman" w:cs="Times New Roman"/>
      <w:sz w:val="28"/>
      <w:lang w:eastAsia="ru-RU"/>
    </w:rPr>
  </w:style>
  <w:style w:type="character" w:customStyle="1" w:styleId="22">
    <w:name w:val="Основной текст с отступом 2 Знак"/>
    <w:basedOn w:val="a0"/>
    <w:link w:val="21"/>
    <w:semiHidden/>
    <w:rsid w:val="009F186A"/>
    <w:rPr>
      <w:rFonts w:eastAsia="Times New Roman"/>
      <w:sz w:val="28"/>
      <w:lang w:eastAsia="ru-RU"/>
    </w:rPr>
  </w:style>
  <w:style w:type="paragraph" w:styleId="31">
    <w:name w:val="Body Text Indent 3"/>
    <w:basedOn w:val="a"/>
    <w:link w:val="32"/>
    <w:uiPriority w:val="99"/>
    <w:semiHidden/>
    <w:unhideWhenUsed/>
    <w:rsid w:val="009F186A"/>
    <w:pPr>
      <w:spacing w:after="120"/>
      <w:ind w:left="283"/>
    </w:pPr>
    <w:rPr>
      <w:sz w:val="16"/>
      <w:szCs w:val="16"/>
    </w:rPr>
  </w:style>
  <w:style w:type="character" w:customStyle="1" w:styleId="32">
    <w:name w:val="Основной текст с отступом 3 Знак"/>
    <w:basedOn w:val="a0"/>
    <w:link w:val="31"/>
    <w:uiPriority w:val="99"/>
    <w:semiHidden/>
    <w:rsid w:val="009F186A"/>
    <w:rPr>
      <w:rFonts w:asciiTheme="minorHAnsi" w:hAnsiTheme="minorHAnsi" w:cstheme="minorBidi"/>
      <w:sz w:val="16"/>
      <w:szCs w:val="16"/>
    </w:rPr>
  </w:style>
  <w:style w:type="paragraph" w:styleId="af2">
    <w:name w:val="Body Text"/>
    <w:basedOn w:val="a"/>
    <w:link w:val="af3"/>
    <w:uiPriority w:val="99"/>
    <w:unhideWhenUsed/>
    <w:rsid w:val="009F186A"/>
    <w:pPr>
      <w:suppressAutoHyphens w:val="0"/>
      <w:spacing w:after="120" w:line="276" w:lineRule="auto"/>
    </w:pPr>
    <w:rPr>
      <w:rFonts w:asciiTheme="minorHAnsi" w:eastAsiaTheme="minorHAnsi" w:hAnsiTheme="minorHAnsi" w:cstheme="minorBidi"/>
      <w:kern w:val="0"/>
      <w:sz w:val="22"/>
      <w:szCs w:val="22"/>
      <w:lang w:eastAsia="en-US" w:bidi="ar-SA"/>
    </w:rPr>
  </w:style>
  <w:style w:type="character" w:customStyle="1" w:styleId="af3">
    <w:name w:val="Основной текст Знак"/>
    <w:basedOn w:val="a0"/>
    <w:link w:val="af2"/>
    <w:uiPriority w:val="99"/>
    <w:rsid w:val="009F186A"/>
    <w:rPr>
      <w:rFonts w:asciiTheme="minorHAnsi" w:hAnsiTheme="minorHAnsi" w:cstheme="minorBidi"/>
      <w:sz w:val="22"/>
      <w:szCs w:val="22"/>
    </w:rPr>
  </w:style>
  <w:style w:type="paragraph" w:styleId="af4">
    <w:name w:val="Body Text Indent"/>
    <w:basedOn w:val="a"/>
    <w:link w:val="af5"/>
    <w:uiPriority w:val="99"/>
    <w:unhideWhenUsed/>
    <w:rsid w:val="009F186A"/>
    <w:pPr>
      <w:suppressAutoHyphens w:val="0"/>
      <w:spacing w:after="120" w:line="276" w:lineRule="auto"/>
      <w:ind w:left="283"/>
    </w:pPr>
    <w:rPr>
      <w:rFonts w:asciiTheme="minorHAnsi" w:eastAsiaTheme="minorHAnsi" w:hAnsiTheme="minorHAnsi" w:cstheme="minorBidi"/>
      <w:kern w:val="0"/>
      <w:sz w:val="22"/>
      <w:szCs w:val="22"/>
      <w:lang w:eastAsia="en-US" w:bidi="ar-SA"/>
    </w:rPr>
  </w:style>
  <w:style w:type="character" w:customStyle="1" w:styleId="af5">
    <w:name w:val="Основной текст с отступом Знак"/>
    <w:basedOn w:val="a0"/>
    <w:link w:val="af4"/>
    <w:uiPriority w:val="99"/>
    <w:rsid w:val="009F186A"/>
    <w:rPr>
      <w:rFonts w:asciiTheme="minorHAnsi" w:hAnsiTheme="minorHAnsi" w:cstheme="minorBidi"/>
      <w:sz w:val="22"/>
      <w:szCs w:val="22"/>
    </w:rPr>
  </w:style>
  <w:style w:type="paragraph" w:styleId="33">
    <w:name w:val="Body Text 3"/>
    <w:basedOn w:val="a"/>
    <w:link w:val="34"/>
    <w:uiPriority w:val="99"/>
    <w:rsid w:val="009F186A"/>
    <w:pPr>
      <w:suppressAutoHyphens w:val="0"/>
      <w:spacing w:after="120"/>
    </w:pPr>
    <w:rPr>
      <w:rFonts w:ascii="Times New Roman" w:eastAsia="Times New Roman" w:hAnsi="Times New Roman" w:cs="Times New Roman"/>
      <w:kern w:val="0"/>
      <w:sz w:val="16"/>
      <w:szCs w:val="16"/>
      <w:lang w:eastAsia="ru-RU" w:bidi="ar-SA"/>
    </w:rPr>
  </w:style>
  <w:style w:type="character" w:customStyle="1" w:styleId="34">
    <w:name w:val="Основной текст 3 Знак"/>
    <w:basedOn w:val="a0"/>
    <w:link w:val="33"/>
    <w:uiPriority w:val="99"/>
    <w:rsid w:val="009F186A"/>
    <w:rPr>
      <w:rFonts w:eastAsia="Times New Roman"/>
      <w:sz w:val="16"/>
      <w:szCs w:val="16"/>
      <w:lang w:eastAsia="ru-RU"/>
    </w:rPr>
  </w:style>
  <w:style w:type="paragraph" w:customStyle="1" w:styleId="11">
    <w:name w:val="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F186A"/>
    <w:pPr>
      <w:suppressAutoHyphens w:val="0"/>
      <w:spacing w:before="100" w:beforeAutospacing="1" w:after="100" w:afterAutospacing="1"/>
    </w:pPr>
    <w:rPr>
      <w:rFonts w:ascii="Tahoma" w:eastAsia="Times New Roman" w:hAnsi="Tahoma" w:cs="Times New Roman"/>
      <w:kern w:val="0"/>
      <w:szCs w:val="20"/>
      <w:lang w:val="en-US" w:eastAsia="en-US" w:bidi="ar-SA"/>
    </w:rPr>
  </w:style>
  <w:style w:type="paragraph" w:styleId="af6">
    <w:name w:val="Plain Text"/>
    <w:basedOn w:val="a"/>
    <w:link w:val="af7"/>
    <w:semiHidden/>
    <w:rsid w:val="009F186A"/>
    <w:rPr>
      <w:rFonts w:ascii="Courier New" w:eastAsia="Calibri" w:hAnsi="Courier New" w:cs="Courier New"/>
      <w:szCs w:val="20"/>
    </w:rPr>
  </w:style>
  <w:style w:type="character" w:customStyle="1" w:styleId="af7">
    <w:name w:val="Текст Знак"/>
    <w:basedOn w:val="a0"/>
    <w:link w:val="af6"/>
    <w:semiHidden/>
    <w:rsid w:val="009F186A"/>
    <w:rPr>
      <w:rFonts w:ascii="Courier New" w:eastAsia="Calibri" w:hAnsi="Courier New" w:cs="Courier New"/>
      <w:sz w:val="20"/>
      <w:szCs w:val="20"/>
    </w:rPr>
  </w:style>
  <w:style w:type="paragraph" w:styleId="af8">
    <w:name w:val="Normal (Web)"/>
    <w:aliases w:val="Обычный (Web)"/>
    <w:basedOn w:val="a"/>
    <w:uiPriority w:val="99"/>
    <w:unhideWhenUsed/>
    <w:qFormat/>
    <w:rsid w:val="009F186A"/>
    <w:pPr>
      <w:suppressAutoHyphens w:val="0"/>
      <w:spacing w:after="129"/>
    </w:pPr>
    <w:rPr>
      <w:rFonts w:ascii="Verdana" w:eastAsia="Times New Roman" w:hAnsi="Verdana" w:cs="Times New Roman"/>
      <w:color w:val="000000"/>
      <w:kern w:val="0"/>
      <w:sz w:val="14"/>
      <w:szCs w:val="14"/>
      <w:lang w:eastAsia="ru-RU" w:bidi="ar-SA"/>
    </w:rPr>
  </w:style>
  <w:style w:type="paragraph" w:customStyle="1" w:styleId="ConsPlusNormal">
    <w:name w:val="ConsPlusNormal"/>
    <w:rsid w:val="009F186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9">
    <w:name w:val="Title"/>
    <w:basedOn w:val="a"/>
    <w:link w:val="afa"/>
    <w:qFormat/>
    <w:rsid w:val="009F186A"/>
    <w:pPr>
      <w:suppressAutoHyphens w:val="0"/>
      <w:ind w:left="-567" w:right="43"/>
      <w:jc w:val="center"/>
    </w:pPr>
    <w:rPr>
      <w:rFonts w:ascii="Times New Roman" w:eastAsia="Times New Roman" w:hAnsi="Times New Roman" w:cs="Times New Roman"/>
      <w:b/>
      <w:kern w:val="0"/>
      <w:sz w:val="32"/>
      <w:szCs w:val="20"/>
      <w:lang w:eastAsia="ru-RU" w:bidi="ar-SA"/>
    </w:rPr>
  </w:style>
  <w:style w:type="character" w:customStyle="1" w:styleId="afa">
    <w:name w:val="Название Знак"/>
    <w:basedOn w:val="a0"/>
    <w:link w:val="af9"/>
    <w:rsid w:val="009F186A"/>
    <w:rPr>
      <w:rFonts w:eastAsia="Times New Roman"/>
      <w:b/>
      <w:sz w:val="32"/>
      <w:szCs w:val="20"/>
      <w:lang w:eastAsia="ru-RU"/>
    </w:rPr>
  </w:style>
  <w:style w:type="paragraph" w:customStyle="1" w:styleId="310">
    <w:name w:val="Основной текст с отступом 31"/>
    <w:basedOn w:val="a"/>
    <w:rsid w:val="009F186A"/>
    <w:pPr>
      <w:ind w:firstLine="720"/>
      <w:jc w:val="both"/>
    </w:pPr>
    <w:rPr>
      <w:rFonts w:ascii="Times New Roman" w:eastAsia="Times New Roman" w:hAnsi="Times New Roman" w:cs="Times New Roman"/>
      <w:iCs/>
      <w:color w:val="000000"/>
      <w:kern w:val="0"/>
      <w:sz w:val="28"/>
      <w:lang w:eastAsia="ar-SA" w:bidi="ar-SA"/>
    </w:rPr>
  </w:style>
  <w:style w:type="paragraph" w:customStyle="1" w:styleId="12">
    <w:name w:val="Абзац списка1"/>
    <w:basedOn w:val="a"/>
    <w:uiPriority w:val="99"/>
    <w:rsid w:val="009F186A"/>
    <w:pPr>
      <w:suppressAutoHyphens w:val="0"/>
      <w:spacing w:after="200" w:line="276" w:lineRule="auto"/>
      <w:ind w:left="720"/>
      <w:contextualSpacing/>
    </w:pPr>
    <w:rPr>
      <w:rFonts w:ascii="Calibri" w:eastAsia="Times New Roman" w:hAnsi="Calibri" w:cs="Times New Roman"/>
      <w:kern w:val="0"/>
      <w:sz w:val="22"/>
      <w:szCs w:val="22"/>
      <w:lang w:eastAsia="en-US" w:bidi="ar-SA"/>
    </w:rPr>
  </w:style>
  <w:style w:type="paragraph" w:customStyle="1" w:styleId="ConsPlusTitle">
    <w:name w:val="ConsPlusTitle"/>
    <w:uiPriority w:val="99"/>
    <w:rsid w:val="009F186A"/>
    <w:pPr>
      <w:widowControl w:val="0"/>
      <w:autoSpaceDE w:val="0"/>
      <w:autoSpaceDN w:val="0"/>
      <w:adjustRightInd w:val="0"/>
      <w:spacing w:after="0" w:line="240" w:lineRule="auto"/>
    </w:pPr>
    <w:rPr>
      <w:rFonts w:ascii="Calibri" w:eastAsia="Times New Roman" w:hAnsi="Calibri" w:cs="Calibri"/>
      <w:b/>
      <w:bCs/>
      <w:sz w:val="22"/>
      <w:szCs w:val="22"/>
      <w:lang w:eastAsia="ru-RU"/>
    </w:rPr>
  </w:style>
  <w:style w:type="paragraph" w:customStyle="1" w:styleId="ConsTitle">
    <w:name w:val="ConsTitle"/>
    <w:rsid w:val="009F186A"/>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Body1">
    <w:name w:val="Body 1"/>
    <w:rsid w:val="009F186A"/>
    <w:pPr>
      <w:spacing w:after="0" w:line="240" w:lineRule="auto"/>
    </w:pPr>
    <w:rPr>
      <w:rFonts w:ascii="Helvetica" w:eastAsia="Arial Unicode MS" w:hAnsi="Helvetica"/>
      <w:color w:val="000000"/>
      <w:szCs w:val="20"/>
      <w:lang w:eastAsia="ru-RU"/>
    </w:rPr>
  </w:style>
  <w:style w:type="table" w:styleId="afb">
    <w:name w:val="Table Grid"/>
    <w:basedOn w:val="a1"/>
    <w:rsid w:val="009F186A"/>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Hyperlink"/>
    <w:basedOn w:val="a0"/>
    <w:uiPriority w:val="99"/>
    <w:semiHidden/>
    <w:unhideWhenUsed/>
    <w:rsid w:val="009F186A"/>
    <w:rPr>
      <w:color w:val="0000FF"/>
      <w:u w:val="single"/>
    </w:rPr>
  </w:style>
  <w:style w:type="character" w:customStyle="1" w:styleId="apple-converted-space">
    <w:name w:val="apple-converted-space"/>
    <w:basedOn w:val="a0"/>
    <w:rsid w:val="00F01F22"/>
  </w:style>
  <w:style w:type="character" w:styleId="afd">
    <w:name w:val="Strong"/>
    <w:basedOn w:val="a0"/>
    <w:uiPriority w:val="22"/>
    <w:qFormat/>
    <w:rsid w:val="00F01F22"/>
    <w:rPr>
      <w:b/>
      <w:bCs/>
    </w:rPr>
  </w:style>
  <w:style w:type="paragraph" w:customStyle="1" w:styleId="Iauiue">
    <w:name w:val="Iau?iue"/>
    <w:uiPriority w:val="99"/>
    <w:rsid w:val="00F01F22"/>
    <w:pPr>
      <w:widowControl w:val="0"/>
      <w:spacing w:after="0" w:line="240" w:lineRule="auto"/>
    </w:pPr>
    <w:rPr>
      <w:rFonts w:eastAsia="Times New Roman"/>
      <w:sz w:val="20"/>
      <w:szCs w:val="20"/>
    </w:rPr>
  </w:style>
  <w:style w:type="paragraph" w:customStyle="1" w:styleId="23">
    <w:name w:val="Абзац списка2"/>
    <w:basedOn w:val="a"/>
    <w:uiPriority w:val="99"/>
    <w:rsid w:val="00F01F22"/>
    <w:pPr>
      <w:suppressAutoHyphens w:val="0"/>
      <w:spacing w:after="200" w:line="276" w:lineRule="auto"/>
      <w:ind w:left="720"/>
      <w:contextualSpacing/>
    </w:pPr>
    <w:rPr>
      <w:rFonts w:ascii="Calibri" w:eastAsia="Calibri" w:hAnsi="Calibri" w:cs="Times New Roman"/>
      <w:kern w:val="0"/>
      <w:sz w:val="22"/>
      <w:szCs w:val="22"/>
      <w:lang w:eastAsia="ru-RU" w:bidi="ar-SA"/>
    </w:rPr>
  </w:style>
  <w:style w:type="character" w:customStyle="1" w:styleId="40">
    <w:name w:val="Заголовок 4 Знак"/>
    <w:basedOn w:val="a0"/>
    <w:link w:val="4"/>
    <w:uiPriority w:val="99"/>
    <w:semiHidden/>
    <w:rsid w:val="00F01F22"/>
    <w:rPr>
      <w:rFonts w:ascii="Cambria" w:eastAsia="Times New Roman" w:hAnsi="Cambria"/>
      <w:b/>
      <w:bCs/>
      <w:i/>
      <w:iCs/>
      <w:color w:val="4F81BD"/>
      <w:lang w:val="en-US"/>
    </w:rPr>
  </w:style>
  <w:style w:type="character" w:customStyle="1" w:styleId="50">
    <w:name w:val="Заголовок 5 Знак"/>
    <w:basedOn w:val="a0"/>
    <w:link w:val="5"/>
    <w:uiPriority w:val="99"/>
    <w:semiHidden/>
    <w:rsid w:val="00F01F22"/>
    <w:rPr>
      <w:rFonts w:ascii="Cambria" w:eastAsia="Times New Roman" w:hAnsi="Cambria"/>
      <w:color w:val="243F60"/>
      <w:lang w:val="en-US"/>
    </w:rPr>
  </w:style>
  <w:style w:type="paragraph" w:styleId="afe">
    <w:name w:val="endnote text"/>
    <w:basedOn w:val="a"/>
    <w:link w:val="13"/>
    <w:uiPriority w:val="99"/>
    <w:semiHidden/>
    <w:unhideWhenUsed/>
    <w:rsid w:val="00F01F22"/>
    <w:rPr>
      <w:rFonts w:ascii="Times New Roman" w:eastAsia="Times New Roman" w:hAnsi="Times New Roman" w:cs="Times New Roman"/>
      <w:szCs w:val="20"/>
      <w:lang w:eastAsia="ru-RU"/>
    </w:rPr>
  </w:style>
  <w:style w:type="character" w:customStyle="1" w:styleId="13">
    <w:name w:val="Текст концевой сноски Знак1"/>
    <w:basedOn w:val="a0"/>
    <w:link w:val="afe"/>
    <w:uiPriority w:val="99"/>
    <w:semiHidden/>
    <w:locked/>
    <w:rsid w:val="00F01F22"/>
    <w:rPr>
      <w:rFonts w:eastAsia="Times New Roman"/>
      <w:sz w:val="20"/>
      <w:szCs w:val="20"/>
      <w:lang w:eastAsia="ru-RU"/>
    </w:rPr>
  </w:style>
  <w:style w:type="character" w:customStyle="1" w:styleId="aff">
    <w:name w:val="Текст концевой сноски Знак"/>
    <w:basedOn w:val="a0"/>
    <w:uiPriority w:val="99"/>
    <w:semiHidden/>
    <w:rsid w:val="00F01F22"/>
    <w:rPr>
      <w:rFonts w:asciiTheme="minorHAnsi" w:hAnsiTheme="minorHAnsi" w:cstheme="minorBidi"/>
      <w:sz w:val="20"/>
      <w:szCs w:val="20"/>
    </w:rPr>
  </w:style>
  <w:style w:type="paragraph" w:customStyle="1" w:styleId="Iniiaiieoaeno">
    <w:name w:val="Iniiaiie oaeno"/>
    <w:basedOn w:val="Iauiue"/>
    <w:uiPriority w:val="99"/>
    <w:rsid w:val="00F01F22"/>
    <w:rPr>
      <w:sz w:val="24"/>
    </w:rPr>
  </w:style>
  <w:style w:type="paragraph" w:customStyle="1" w:styleId="Standard">
    <w:name w:val="Standard"/>
    <w:basedOn w:val="a"/>
    <w:uiPriority w:val="99"/>
    <w:rsid w:val="00F01F22"/>
    <w:pPr>
      <w:suppressAutoHyphens w:val="0"/>
      <w:autoSpaceDN w:val="0"/>
    </w:pPr>
    <w:rPr>
      <w:rFonts w:ascii="Times New Roman" w:eastAsia="Calibri" w:hAnsi="Times New Roman" w:cs="Times New Roman"/>
      <w:kern w:val="0"/>
      <w:sz w:val="24"/>
      <w:lang w:eastAsia="ru-RU" w:bidi="ar-SA"/>
    </w:rPr>
  </w:style>
  <w:style w:type="paragraph" w:customStyle="1" w:styleId="aff0">
    <w:name w:val="Стиль"/>
    <w:rsid w:val="00F01F22"/>
    <w:pPr>
      <w:widowControl w:val="0"/>
      <w:autoSpaceDE w:val="0"/>
      <w:autoSpaceDN w:val="0"/>
      <w:adjustRightInd w:val="0"/>
      <w:spacing w:after="0" w:line="240" w:lineRule="auto"/>
    </w:pPr>
    <w:rPr>
      <w:rFonts w:eastAsia="Times New Roman"/>
      <w:lang w:eastAsia="ru-RU"/>
    </w:rPr>
  </w:style>
  <w:style w:type="character" w:styleId="aff1">
    <w:name w:val="Emphasis"/>
    <w:basedOn w:val="a0"/>
    <w:qFormat/>
    <w:rsid w:val="0048740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5E97FA6C07449ACA2A5F4A6DA01E85A"/>
        <w:category>
          <w:name w:val="Общие"/>
          <w:gallery w:val="placeholder"/>
        </w:category>
        <w:types>
          <w:type w:val="bbPlcHdr"/>
        </w:types>
        <w:behaviors>
          <w:behavior w:val="content"/>
        </w:behaviors>
        <w:guid w:val="{69F91323-2112-4373-A8FD-43ABC502FCF3}"/>
      </w:docPartPr>
      <w:docPartBody>
        <w:p w:rsidR="002A392F" w:rsidRDefault="002A392F" w:rsidP="002A392F">
          <w:pPr>
            <w:pStyle w:val="75E97FA6C07449ACA2A5F4A6DA01E85A"/>
          </w:pPr>
          <w:r>
            <w:rPr>
              <w:rFonts w:asciiTheme="majorHAnsi" w:eastAsiaTheme="majorEastAsia" w:hAnsiTheme="majorHAnsi" w:cstheme="majorBidi"/>
              <w:sz w:val="32"/>
              <w:szCs w:val="32"/>
            </w:rPr>
            <w:t>[Введите название документа]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2"/>
  </w:compat>
  <w:rsids>
    <w:rsidRoot w:val="002A392F"/>
    <w:rsid w:val="00091717"/>
    <w:rsid w:val="00154330"/>
    <w:rsid w:val="002A392F"/>
    <w:rsid w:val="00366EAD"/>
    <w:rsid w:val="0070679A"/>
    <w:rsid w:val="007319F2"/>
    <w:rsid w:val="00905AEE"/>
    <w:rsid w:val="00CD5AA9"/>
    <w:rsid w:val="00E432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433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66167DA4E374CA3BDD24365769F748A">
    <w:name w:val="866167DA4E374CA3BDD24365769F748A"/>
    <w:rsid w:val="002A392F"/>
  </w:style>
  <w:style w:type="paragraph" w:customStyle="1" w:styleId="75E97FA6C07449ACA2A5F4A6DA01E85A">
    <w:name w:val="75E97FA6C07449ACA2A5F4A6DA01E85A"/>
    <w:rsid w:val="002A392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107508-7733-4416-A620-140AB1CB9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230</Words>
  <Characters>1317</Characters>
  <Application>Microsoft Office Word</Application>
  <DocSecurity>0</DocSecurity>
  <Lines>10</Lines>
  <Paragraphs>3</Paragraphs>
  <ScaleCrop>false</ScaleCrop>
  <HeadingPairs>
    <vt:vector size="2" baseType="variant">
      <vt:variant>
        <vt:lpstr>Название</vt:lpstr>
      </vt:variant>
      <vt:variant>
        <vt:i4>1</vt:i4>
      </vt:variant>
    </vt:vector>
  </HeadingPairs>
  <TitlesOfParts>
    <vt:vector size="1" baseType="lpstr">
      <vt:lpstr>ИТОГОВЫЙ ОТЧЕТ ПО ГОСУДАРСТВЕННОМУ КОНТРАКТУ от 02.05.2012 г. № 35367</vt:lpstr>
    </vt:vector>
  </TitlesOfParts>
  <Company>nfpcc</Company>
  <LinksUpToDate>false</LinksUpToDate>
  <CharactersWithSpaces>1544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МЕЖДУНАРОДНЫЙ ДЕНЬ ДЕТСКОГО ТЕЛЕФОНА ДОВЕРИЯ</dc:title>
  <dc:creator>Elena Kozicina</dc:creator>
  <cp:lastModifiedBy>Valeev</cp:lastModifiedBy>
  <cp:revision>4</cp:revision>
  <cp:lastPrinted>2014-04-17T13:02:00Z</cp:lastPrinted>
  <dcterms:created xsi:type="dcterms:W3CDTF">2013-03-22T07:32:00Z</dcterms:created>
  <dcterms:modified xsi:type="dcterms:W3CDTF">2014-04-17T13:02:00Z</dcterms:modified>
</cp:coreProperties>
</file>